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64B2" w14:textId="77777777" w:rsidR="006D1F0D" w:rsidRDefault="006D1F0D" w:rsidP="00D4545B">
      <w:pPr>
        <w:pStyle w:val="Corpsdetexte"/>
        <w:spacing w:after="0"/>
        <w:jc w:val="center"/>
        <w:rPr>
          <w:rFonts w:ascii="Arial Narrow" w:hAnsi="Arial Narrow"/>
          <w:color w:val="75913A"/>
          <w:sz w:val="22"/>
          <w:szCs w:val="22"/>
        </w:rPr>
      </w:pPr>
    </w:p>
    <w:p w14:paraId="3AA0EDAE" w14:textId="6459A463" w:rsidR="00D4545B" w:rsidRPr="00D4545B" w:rsidRDefault="00D4545B" w:rsidP="00D4545B">
      <w:pPr>
        <w:pStyle w:val="Corpsdetexte"/>
        <w:spacing w:after="0"/>
        <w:jc w:val="center"/>
        <w:rPr>
          <w:rFonts w:ascii="Arial Narrow" w:hAnsi="Arial Narrow"/>
          <w:color w:val="75913A"/>
          <w:sz w:val="22"/>
          <w:szCs w:val="22"/>
        </w:rPr>
      </w:pPr>
      <w:r w:rsidRPr="00D4545B">
        <w:rPr>
          <w:rFonts w:ascii="Arial Narrow" w:hAnsi="Arial Narrow"/>
          <w:noProof/>
          <w:sz w:val="22"/>
          <w:szCs w:val="22"/>
          <w:lang w:eastAsia="fr-FR" w:bidi="ar-SA"/>
        </w:rPr>
        <mc:AlternateContent>
          <mc:Choice Requires="wps">
            <w:drawing>
              <wp:anchor distT="0" distB="0" distL="114300" distR="114300" simplePos="0" relativeHeight="251659264" behindDoc="0" locked="0" layoutInCell="1" allowOverlap="1" wp14:anchorId="1850BBDE" wp14:editId="6C43FEB9">
                <wp:simplePos x="0" y="0"/>
                <wp:positionH relativeFrom="column">
                  <wp:posOffset>989965</wp:posOffset>
                </wp:positionH>
                <wp:positionV relativeFrom="paragraph">
                  <wp:posOffset>109220</wp:posOffset>
                </wp:positionV>
                <wp:extent cx="4365625" cy="332740"/>
                <wp:effectExtent l="6985" t="12065" r="2159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5625" cy="332740"/>
                        </a:xfrm>
                        <a:prstGeom prst="rect">
                          <a:avLst/>
                        </a:prstGeom>
                        <a:solidFill>
                          <a:srgbClr val="FFFFFF"/>
                        </a:solidFill>
                        <a:ln w="36360">
                          <a:solidFill>
                            <a:srgbClr val="66666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0E5B4EF8" w14:textId="026ACEF3" w:rsidR="0041138C" w:rsidRPr="007101BE" w:rsidRDefault="0041138C" w:rsidP="00D4545B">
                            <w:pPr>
                              <w:jc w:val="center"/>
                              <w:rPr>
                                <w:rFonts w:ascii="Arial Narrow" w:hAnsi="Arial Narrow"/>
                                <w:sz w:val="32"/>
                                <w:szCs w:val="32"/>
                              </w:rPr>
                            </w:pPr>
                            <w:r>
                              <w:rPr>
                                <w:rFonts w:ascii="Arial Narrow" w:hAnsi="Arial Narrow"/>
                                <w:sz w:val="32"/>
                                <w:szCs w:val="32"/>
                              </w:rPr>
                              <w:t xml:space="preserve">CONTRAT </w:t>
                            </w:r>
                            <w:r w:rsidR="00304F37">
                              <w:rPr>
                                <w:rFonts w:ascii="Arial Narrow" w:hAnsi="Arial Narrow"/>
                                <w:sz w:val="32"/>
                                <w:szCs w:val="32"/>
                              </w:rPr>
                              <w:t xml:space="preserve">- </w:t>
                            </w:r>
                            <w:r>
                              <w:rPr>
                                <w:rFonts w:ascii="Arial Narrow" w:hAnsi="Arial Narrow"/>
                                <w:sz w:val="32"/>
                                <w:szCs w:val="32"/>
                              </w:rPr>
                              <w:t xml:space="preserve"> AGNEAU &amp; PORC  </w:t>
                            </w:r>
                            <w:r w:rsidRPr="0041138C">
                              <w:rPr>
                                <w:rFonts w:ascii="Arial Narrow" w:hAnsi="Arial Narrow"/>
                                <w:b/>
                                <w:iCs/>
                                <w:sz w:val="32"/>
                                <w:szCs w:val="32"/>
                              </w:rPr>
                              <w:t>2020</w:t>
                            </w:r>
                          </w:p>
                        </w:txbxContent>
                      </wps:txbx>
                      <wps:bodyPr rot="0" vert="horz" wrap="square" lIns="17640" tIns="17640" rIns="17640" bIns="17640" anchor="ctr" anchorCtr="1">
                        <a:noAutofit/>
                      </wps:bodyPr>
                    </wps:wsp>
                  </a:graphicData>
                </a:graphic>
                <wp14:sizeRelH relativeFrom="page">
                  <wp14:pctWidth>0</wp14:pctWidth>
                </wp14:sizeRelH>
                <wp14:sizeRelV relativeFrom="page">
                  <wp14:pctHeight>0</wp14:pctHeight>
                </wp14:sizeRelV>
              </wp:anchor>
            </w:drawing>
          </mc:Choice>
          <mc:Fallback>
            <w:pict>
              <v:rect w14:anchorId="1850BBDE" id="Rectangle 2" o:spid="_x0000_s1026" style="position:absolute;left:0;text-align:left;margin-left:77.95pt;margin-top:8.6pt;width:343.7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" strokecolor="#666" strokeweight="1.01mm">
                <v:stroke joinstyle="round"/>
                <v:textbox inset=".49mm,.49mm,.49mm,.49mm">
                  <w:txbxContent>
                    <w:p w14:paraId="0E5B4EF8" w14:textId="026ACEF3" w:rsidR="0041138C" w:rsidRPr="007101BE" w:rsidRDefault="0041138C" w:rsidP="00D4545B">
                      <w:pPr>
                        <w:jc w:val="center"/>
                        <w:rPr>
                          <w:rFonts w:ascii="Arial Narrow" w:hAnsi="Arial Narrow"/>
                          <w:sz w:val="32"/>
                          <w:szCs w:val="32"/>
                        </w:rPr>
                      </w:pPr>
                      <w:r>
                        <w:rPr>
                          <w:rFonts w:ascii="Arial Narrow" w:hAnsi="Arial Narrow"/>
                          <w:sz w:val="32"/>
                          <w:szCs w:val="32"/>
                        </w:rPr>
                        <w:t xml:space="preserve">CONTRAT </w:t>
                      </w:r>
                      <w:r w:rsidR="00304F37">
                        <w:rPr>
                          <w:rFonts w:ascii="Arial Narrow" w:hAnsi="Arial Narrow"/>
                          <w:sz w:val="32"/>
                          <w:szCs w:val="32"/>
                        </w:rPr>
                        <w:t xml:space="preserve">- </w:t>
                      </w:r>
                      <w:r>
                        <w:rPr>
                          <w:rFonts w:ascii="Arial Narrow" w:hAnsi="Arial Narrow"/>
                          <w:sz w:val="32"/>
                          <w:szCs w:val="32"/>
                        </w:rPr>
                        <w:t xml:space="preserve"> AGNEAU &amp; PORC  </w:t>
                      </w:r>
                      <w:r w:rsidRPr="0041138C">
                        <w:rPr>
                          <w:rFonts w:ascii="Arial Narrow" w:hAnsi="Arial Narrow"/>
                          <w:b/>
                          <w:iCs/>
                          <w:sz w:val="32"/>
                          <w:szCs w:val="32"/>
                        </w:rPr>
                        <w:t>2020</w:t>
                      </w:r>
                    </w:p>
                  </w:txbxContent>
                </v:textbox>
              </v:rect>
            </w:pict>
          </mc:Fallback>
        </mc:AlternateContent>
      </w:r>
    </w:p>
    <w:p w14:paraId="4ACB0FDD" w14:textId="77777777" w:rsidR="00D4545B" w:rsidRPr="00D4545B" w:rsidRDefault="00D4545B" w:rsidP="00D4545B">
      <w:pPr>
        <w:pStyle w:val="Corpsdetexte"/>
        <w:spacing w:after="0"/>
        <w:jc w:val="center"/>
        <w:rPr>
          <w:rFonts w:ascii="Arial Narrow" w:hAnsi="Arial Narrow"/>
          <w:color w:val="75913A"/>
          <w:sz w:val="22"/>
          <w:szCs w:val="22"/>
          <w:lang w:eastAsia="ja-JP"/>
        </w:rPr>
      </w:pPr>
    </w:p>
    <w:p w14:paraId="6B2C8173" w14:textId="77777777" w:rsidR="00D4545B" w:rsidRPr="00D4545B" w:rsidRDefault="00D4545B">
      <w:pPr>
        <w:rPr>
          <w:rFonts w:ascii="Arial Narrow" w:hAnsi="Arial Narrow"/>
          <w:sz w:val="22"/>
          <w:szCs w:val="22"/>
        </w:rPr>
      </w:pPr>
    </w:p>
    <w:p w14:paraId="256F15C2" w14:textId="77777777" w:rsidR="00D4545B" w:rsidRPr="00D4545B" w:rsidRDefault="00D4545B">
      <w:pPr>
        <w:rPr>
          <w:rFonts w:ascii="Arial Narrow" w:hAnsi="Arial Narrow"/>
          <w:sz w:val="22"/>
          <w:szCs w:val="22"/>
        </w:rPr>
      </w:pPr>
    </w:p>
    <w:p w14:paraId="31A28C6B" w14:textId="447F7ACA" w:rsidR="00D4545B" w:rsidRPr="009B4022" w:rsidRDefault="00715B35" w:rsidP="007D68C8">
      <w:pPr>
        <w:jc w:val="center"/>
        <w:rPr>
          <w:rFonts w:ascii="Arial Narrow" w:hAnsi="Arial Narrow"/>
          <w:color w:val="76923C" w:themeColor="accent3" w:themeShade="BF"/>
          <w:sz w:val="22"/>
          <w:szCs w:val="22"/>
        </w:rPr>
      </w:pPr>
      <w:r w:rsidRPr="00715B35">
        <w:rPr>
          <w:rFonts w:ascii="Arial Narrow" w:hAnsi="Arial Narrow"/>
          <w:bCs/>
          <w:color w:val="76923C" w:themeColor="accent3" w:themeShade="BF"/>
          <w:sz w:val="22"/>
          <w:szCs w:val="22"/>
        </w:rPr>
        <w:t>Entre</w:t>
      </w:r>
      <w:r w:rsidR="00D4545B" w:rsidRPr="009B4022">
        <w:rPr>
          <w:rFonts w:ascii="Arial Narrow" w:hAnsi="Arial Narrow"/>
          <w:color w:val="76923C" w:themeColor="accent3" w:themeShade="BF"/>
          <w:sz w:val="22"/>
          <w:szCs w:val="22"/>
        </w:rPr>
        <w:t xml:space="preserve"> </w:t>
      </w:r>
      <w:r w:rsidRPr="009B4022">
        <w:rPr>
          <w:rFonts w:ascii="Arial Narrow" w:hAnsi="Arial Narrow"/>
          <w:b/>
          <w:bCs/>
          <w:color w:val="76923C" w:themeColor="accent3" w:themeShade="BF"/>
          <w:sz w:val="22"/>
          <w:szCs w:val="22"/>
        </w:rPr>
        <w:t>GAEC DE LA FERME</w:t>
      </w:r>
      <w:r>
        <w:rPr>
          <w:rFonts w:ascii="Arial Narrow" w:hAnsi="Arial Narrow"/>
          <w:b/>
          <w:bCs/>
          <w:color w:val="76923C" w:themeColor="accent3" w:themeShade="BF"/>
          <w:sz w:val="22"/>
          <w:szCs w:val="22"/>
        </w:rPr>
        <w:t xml:space="preserve"> </w:t>
      </w:r>
      <w:r w:rsidR="00C22625" w:rsidRPr="007353DF">
        <w:rPr>
          <w:rFonts w:ascii="Arial Narrow" w:hAnsi="Arial Narrow"/>
          <w:color w:val="76923C" w:themeColor="accent3" w:themeShade="BF"/>
          <w:sz w:val="22"/>
          <w:szCs w:val="22"/>
        </w:rPr>
        <w:t xml:space="preserve">(famille </w:t>
      </w:r>
      <w:proofErr w:type="spellStart"/>
      <w:r w:rsidR="00C22625" w:rsidRPr="007353DF">
        <w:rPr>
          <w:rFonts w:ascii="Arial Narrow" w:hAnsi="Arial Narrow"/>
          <w:color w:val="76923C" w:themeColor="accent3" w:themeShade="BF"/>
          <w:sz w:val="22"/>
          <w:szCs w:val="22"/>
        </w:rPr>
        <w:t>Cirou</w:t>
      </w:r>
      <w:proofErr w:type="spellEnd"/>
      <w:r w:rsidR="00C22625" w:rsidRPr="007353DF">
        <w:rPr>
          <w:rFonts w:ascii="Arial Narrow" w:hAnsi="Arial Narrow"/>
          <w:color w:val="76923C" w:themeColor="accent3" w:themeShade="BF"/>
          <w:sz w:val="22"/>
          <w:szCs w:val="22"/>
        </w:rPr>
        <w:t>)</w:t>
      </w:r>
      <w:r w:rsidR="00D4545B" w:rsidRPr="007353DF">
        <w:rPr>
          <w:rFonts w:ascii="Arial Narrow" w:hAnsi="Arial Narrow"/>
          <w:color w:val="76923C" w:themeColor="accent3" w:themeShade="BF"/>
          <w:sz w:val="22"/>
          <w:szCs w:val="22"/>
        </w:rPr>
        <w:t>,</w:t>
      </w:r>
      <w:r w:rsidR="00D4545B" w:rsidRPr="009B4022">
        <w:rPr>
          <w:rFonts w:ascii="Arial Narrow" w:hAnsi="Arial Narrow"/>
          <w:color w:val="76923C" w:themeColor="accent3" w:themeShade="BF"/>
          <w:sz w:val="22"/>
          <w:szCs w:val="22"/>
        </w:rPr>
        <w:t xml:space="preserve"> Lieu-dit La Ferme - 28400 Brunelles, </w:t>
      </w:r>
      <w:hyperlink r:id="rId5" w:history="1">
        <w:r w:rsidR="00D4545B" w:rsidRPr="009B4022">
          <w:rPr>
            <w:rStyle w:val="Lienhypertexte"/>
            <w:rFonts w:ascii="Arial Narrow" w:hAnsi="Arial Narrow"/>
            <w:color w:val="76923C" w:themeColor="accent3" w:themeShade="BF"/>
            <w:sz w:val="22"/>
            <w:szCs w:val="22"/>
          </w:rPr>
          <w:t>laferme.cirou@laposte.net</w:t>
        </w:r>
      </w:hyperlink>
    </w:p>
    <w:p w14:paraId="3A9966D9" w14:textId="6E59014C" w:rsidR="007C71E0" w:rsidRPr="00715B35" w:rsidRDefault="00D4545B" w:rsidP="007D68C8">
      <w:pPr>
        <w:jc w:val="center"/>
        <w:rPr>
          <w:rFonts w:ascii="Arial Narrow" w:hAnsi="Arial Narrow"/>
          <w:bCs/>
          <w:color w:val="76923C" w:themeColor="accent3" w:themeShade="BF"/>
          <w:sz w:val="22"/>
          <w:szCs w:val="22"/>
        </w:rPr>
      </w:pPr>
      <w:r w:rsidRPr="00715B35">
        <w:rPr>
          <w:rFonts w:ascii="Arial Narrow" w:hAnsi="Arial Narrow"/>
          <w:bCs/>
          <w:color w:val="76923C" w:themeColor="accent3" w:themeShade="BF"/>
          <w:sz w:val="22"/>
          <w:szCs w:val="22"/>
        </w:rPr>
        <w:t xml:space="preserve">ET </w:t>
      </w:r>
      <w:r w:rsidR="007C71E0" w:rsidRPr="00715B35">
        <w:rPr>
          <w:rFonts w:ascii="Arial Narrow" w:hAnsi="Arial Narrow"/>
          <w:bCs/>
          <w:color w:val="76923C" w:themeColor="accent3" w:themeShade="BF"/>
          <w:sz w:val="22"/>
          <w:szCs w:val="22"/>
        </w:rPr>
        <w:t>l’</w:t>
      </w:r>
      <w:proofErr w:type="spellStart"/>
      <w:r w:rsidR="007C71E0" w:rsidRPr="00715B35">
        <w:rPr>
          <w:rFonts w:ascii="Arial Narrow" w:hAnsi="Arial Narrow"/>
          <w:bCs/>
          <w:color w:val="76923C" w:themeColor="accent3" w:themeShade="BF"/>
          <w:sz w:val="22"/>
          <w:szCs w:val="22"/>
        </w:rPr>
        <w:t>amapien</w:t>
      </w:r>
      <w:proofErr w:type="spellEnd"/>
      <w:r w:rsidR="007C71E0" w:rsidRPr="00715B35">
        <w:rPr>
          <w:rFonts w:ascii="Arial Narrow" w:hAnsi="Arial Narrow"/>
          <w:bCs/>
          <w:color w:val="76923C" w:themeColor="accent3" w:themeShade="BF"/>
          <w:sz w:val="22"/>
          <w:szCs w:val="22"/>
        </w:rPr>
        <w:t xml:space="preserve">(e) nommé ci-dessous de l’AMAP Le Panier </w:t>
      </w:r>
      <w:proofErr w:type="spellStart"/>
      <w:r w:rsidR="007C71E0" w:rsidRPr="00715B35">
        <w:rPr>
          <w:rFonts w:ascii="Arial Narrow" w:hAnsi="Arial Narrow"/>
          <w:bCs/>
          <w:color w:val="76923C" w:themeColor="accent3" w:themeShade="BF"/>
          <w:sz w:val="22"/>
          <w:szCs w:val="22"/>
        </w:rPr>
        <w:t>Vanvéen</w:t>
      </w:r>
      <w:proofErr w:type="spellEnd"/>
      <w:r w:rsidR="007C71E0" w:rsidRPr="00715B35">
        <w:rPr>
          <w:rFonts w:ascii="Arial Narrow" w:hAnsi="Arial Narrow"/>
          <w:bCs/>
          <w:color w:val="76923C" w:themeColor="accent3" w:themeShade="BF"/>
          <w:sz w:val="22"/>
          <w:szCs w:val="22"/>
        </w:rPr>
        <w:t xml:space="preserve">, 23 rue Jean </w:t>
      </w:r>
      <w:proofErr w:type="spellStart"/>
      <w:r w:rsidR="007C71E0" w:rsidRPr="00715B35">
        <w:rPr>
          <w:rFonts w:ascii="Arial Narrow" w:hAnsi="Arial Narrow"/>
          <w:bCs/>
          <w:color w:val="76923C" w:themeColor="accent3" w:themeShade="BF"/>
          <w:sz w:val="22"/>
          <w:szCs w:val="22"/>
        </w:rPr>
        <w:t>Bleuzen</w:t>
      </w:r>
      <w:proofErr w:type="spellEnd"/>
      <w:r w:rsidR="007C71E0" w:rsidRPr="00715B35">
        <w:rPr>
          <w:rFonts w:ascii="Arial Narrow" w:hAnsi="Arial Narrow"/>
          <w:bCs/>
          <w:color w:val="76923C" w:themeColor="accent3" w:themeShade="BF"/>
          <w:sz w:val="22"/>
          <w:szCs w:val="22"/>
        </w:rPr>
        <w:t>, 92170 Vanves</w:t>
      </w:r>
    </w:p>
    <w:p w14:paraId="482F9396" w14:textId="77777777" w:rsidR="009B4022" w:rsidRPr="00715B35" w:rsidRDefault="009B4022" w:rsidP="00D4545B">
      <w:pPr>
        <w:rPr>
          <w:rFonts w:ascii="Arial Narrow" w:hAnsi="Arial Narrow"/>
          <w:bCs/>
          <w:i/>
          <w:color w:val="000000" w:themeColor="text1"/>
          <w:sz w:val="22"/>
          <w:szCs w:val="22"/>
          <w:u w:val="single"/>
        </w:rPr>
      </w:pPr>
    </w:p>
    <w:p w14:paraId="29EC57C9" w14:textId="198CC35D" w:rsidR="00D4545B" w:rsidRPr="00936D20" w:rsidRDefault="00D4545B" w:rsidP="00D4545B">
      <w:pPr>
        <w:rPr>
          <w:rFonts w:ascii="Arial Narrow" w:hAnsi="Arial Narrow"/>
          <w:color w:val="000000" w:themeColor="text1"/>
          <w:sz w:val="22"/>
          <w:szCs w:val="22"/>
        </w:rPr>
      </w:pPr>
      <w:r w:rsidRPr="00936D20">
        <w:rPr>
          <w:rFonts w:ascii="Arial Narrow" w:hAnsi="Arial Narrow"/>
          <w:b/>
          <w:i/>
          <w:color w:val="000000" w:themeColor="text1"/>
          <w:sz w:val="22"/>
          <w:szCs w:val="22"/>
          <w:u w:val="single"/>
        </w:rPr>
        <w:t xml:space="preserve">Référentes </w:t>
      </w:r>
      <w:r w:rsidRPr="00936D20">
        <w:rPr>
          <w:rFonts w:ascii="Arial Narrow" w:hAnsi="Arial Narrow"/>
          <w:color w:val="000000" w:themeColor="text1"/>
          <w:sz w:val="22"/>
          <w:szCs w:val="22"/>
        </w:rPr>
        <w:t xml:space="preserve">: </w:t>
      </w:r>
    </w:p>
    <w:p w14:paraId="3C661DC6" w14:textId="47A3CFC6" w:rsidR="000063C1" w:rsidRPr="00D4545B" w:rsidRDefault="00D4545B" w:rsidP="00D4545B">
      <w:pPr>
        <w:rPr>
          <w:rFonts w:ascii="Arial Narrow" w:hAnsi="Arial Narrow"/>
          <w:color w:val="000000" w:themeColor="text1"/>
          <w:sz w:val="22"/>
          <w:szCs w:val="22"/>
        </w:rPr>
      </w:pPr>
      <w:r w:rsidRPr="00D4545B">
        <w:rPr>
          <w:rFonts w:ascii="Arial Narrow" w:hAnsi="Arial Narrow"/>
          <w:color w:val="000000" w:themeColor="text1"/>
          <w:sz w:val="22"/>
          <w:szCs w:val="22"/>
        </w:rPr>
        <w:t xml:space="preserve">Lucie </w:t>
      </w:r>
      <w:proofErr w:type="spellStart"/>
      <w:r w:rsidRPr="00D4545B">
        <w:rPr>
          <w:rFonts w:ascii="Arial Narrow" w:hAnsi="Arial Narrow"/>
          <w:color w:val="000000" w:themeColor="text1"/>
          <w:sz w:val="22"/>
          <w:szCs w:val="22"/>
        </w:rPr>
        <w:t>Moulis</w:t>
      </w:r>
      <w:proofErr w:type="spellEnd"/>
      <w:r w:rsidR="000063C1">
        <w:rPr>
          <w:rFonts w:ascii="Arial Narrow" w:hAnsi="Arial Narrow"/>
          <w:color w:val="000000" w:themeColor="text1"/>
          <w:sz w:val="22"/>
          <w:szCs w:val="22"/>
        </w:rPr>
        <w:t> :</w:t>
      </w:r>
      <w:r w:rsidRPr="00D4545B">
        <w:rPr>
          <w:rFonts w:ascii="Arial Narrow" w:hAnsi="Arial Narrow"/>
          <w:color w:val="000000" w:themeColor="text1"/>
          <w:sz w:val="22"/>
          <w:szCs w:val="22"/>
        </w:rPr>
        <w:t xml:space="preserve"> </w:t>
      </w:r>
      <w:r w:rsidR="000063C1">
        <w:rPr>
          <w:rFonts w:ascii="Arial Narrow" w:hAnsi="Arial Narrow"/>
          <w:color w:val="000000" w:themeColor="text1"/>
          <w:sz w:val="22"/>
          <w:szCs w:val="22"/>
        </w:rPr>
        <w:t xml:space="preserve">    </w:t>
      </w:r>
      <w:r w:rsidR="007353DF">
        <w:rPr>
          <w:rFonts w:ascii="Arial Narrow" w:hAnsi="Arial Narrow"/>
          <w:color w:val="000000" w:themeColor="text1"/>
          <w:sz w:val="22"/>
          <w:szCs w:val="22"/>
        </w:rPr>
        <w:t xml:space="preserve"> </w:t>
      </w:r>
      <w:r w:rsidRPr="00D4545B">
        <w:rPr>
          <w:rFonts w:ascii="Arial Narrow" w:hAnsi="Arial Narrow"/>
          <w:color w:val="000000" w:themeColor="text1"/>
          <w:sz w:val="22"/>
          <w:szCs w:val="22"/>
        </w:rPr>
        <w:t>06 09-14-17-67</w:t>
      </w:r>
      <w:proofErr w:type="gramStart"/>
      <w:r w:rsidR="00257B7A">
        <w:rPr>
          <w:rFonts w:ascii="Arial Narrow" w:hAnsi="Arial Narrow"/>
          <w:color w:val="000000" w:themeColor="text1"/>
          <w:sz w:val="22"/>
          <w:szCs w:val="22"/>
        </w:rPr>
        <w:tab/>
      </w:r>
      <w:r w:rsidRPr="00D4545B">
        <w:rPr>
          <w:rFonts w:ascii="Arial Narrow" w:hAnsi="Arial Narrow"/>
          <w:color w:val="000000" w:themeColor="text1"/>
          <w:sz w:val="22"/>
          <w:szCs w:val="22"/>
        </w:rPr>
        <w:t xml:space="preserve">  </w:t>
      </w:r>
      <w:r w:rsidR="000063C1" w:rsidRPr="000063C1">
        <w:rPr>
          <w:rFonts w:ascii="Arial Narrow" w:hAnsi="Arial Narrow"/>
          <w:color w:val="000000" w:themeColor="text1"/>
          <w:sz w:val="22"/>
          <w:szCs w:val="22"/>
        </w:rPr>
        <w:t>luciemoulis.lepaniervanveen@free.fr</w:t>
      </w:r>
      <w:proofErr w:type="gramEnd"/>
    </w:p>
    <w:p w14:paraId="27FB2C67" w14:textId="3CF4CAE0" w:rsidR="00D4545B" w:rsidRPr="00D4545B" w:rsidRDefault="007353DF" w:rsidP="00D4545B">
      <w:pPr>
        <w:rPr>
          <w:rFonts w:ascii="Arial Narrow" w:hAnsi="Arial Narrow"/>
          <w:color w:val="000000" w:themeColor="text1"/>
          <w:sz w:val="22"/>
          <w:szCs w:val="22"/>
        </w:rPr>
      </w:pPr>
      <w:r>
        <w:rPr>
          <w:rFonts w:ascii="Arial Narrow" w:hAnsi="Arial Narrow"/>
          <w:color w:val="000000" w:themeColor="text1"/>
          <w:sz w:val="22"/>
          <w:szCs w:val="22"/>
        </w:rPr>
        <w:t>Laurence David</w:t>
      </w:r>
      <w:r w:rsidR="000063C1">
        <w:rPr>
          <w:rFonts w:ascii="Arial Narrow" w:hAnsi="Arial Narrow"/>
          <w:color w:val="000000" w:themeColor="text1"/>
          <w:sz w:val="22"/>
          <w:szCs w:val="22"/>
        </w:rPr>
        <w:t> :</w:t>
      </w:r>
      <w:r w:rsidR="00643361">
        <w:rPr>
          <w:rFonts w:ascii="Arial Narrow" w:hAnsi="Arial Narrow"/>
          <w:color w:val="000000" w:themeColor="text1"/>
          <w:sz w:val="22"/>
          <w:szCs w:val="22"/>
        </w:rPr>
        <w:t xml:space="preserve"> </w:t>
      </w:r>
      <w:r w:rsidR="00D4545B" w:rsidRPr="00D4545B">
        <w:rPr>
          <w:rFonts w:ascii="Arial Narrow" w:hAnsi="Arial Narrow"/>
          <w:color w:val="000000" w:themeColor="text1"/>
          <w:sz w:val="22"/>
          <w:szCs w:val="22"/>
        </w:rPr>
        <w:t>06-</w:t>
      </w:r>
      <w:r>
        <w:rPr>
          <w:rFonts w:ascii="Arial Narrow" w:hAnsi="Arial Narrow"/>
          <w:color w:val="000000" w:themeColor="text1"/>
          <w:sz w:val="22"/>
          <w:szCs w:val="22"/>
        </w:rPr>
        <w:t>30-53-37-42</w:t>
      </w:r>
      <w:r>
        <w:rPr>
          <w:rFonts w:ascii="Arial Narrow" w:hAnsi="Arial Narrow"/>
          <w:color w:val="000000" w:themeColor="text1"/>
          <w:sz w:val="22"/>
          <w:szCs w:val="22"/>
        </w:rPr>
        <w:tab/>
      </w:r>
      <w:r w:rsidR="00D4545B" w:rsidRPr="00D4545B">
        <w:rPr>
          <w:rFonts w:ascii="Arial Narrow" w:hAnsi="Arial Narrow"/>
          <w:color w:val="000000" w:themeColor="text1"/>
          <w:sz w:val="22"/>
          <w:szCs w:val="22"/>
        </w:rPr>
        <w:t xml:space="preserve">  </w:t>
      </w:r>
      <w:hyperlink r:id="rId6" w:history="1">
        <w:r>
          <w:rPr>
            <w:rStyle w:val="Lienhypertexte"/>
            <w:rFonts w:ascii="Arial Narrow" w:hAnsi="Arial Narrow"/>
            <w:sz w:val="22"/>
            <w:szCs w:val="22"/>
          </w:rPr>
          <w:t>ldavidmail@gmail.com</w:t>
        </w:r>
      </w:hyperlink>
    </w:p>
    <w:p w14:paraId="7025CB26" w14:textId="77777777" w:rsidR="00094C78" w:rsidRDefault="00094C78" w:rsidP="00FE39D6">
      <w:pPr>
        <w:rPr>
          <w:rFonts w:ascii="Arial Narrow" w:hAnsi="Arial Narrow"/>
          <w:sz w:val="22"/>
          <w:szCs w:val="22"/>
        </w:rPr>
      </w:pPr>
    </w:p>
    <w:p w14:paraId="1D826AFB" w14:textId="076D8C43" w:rsidR="00B55801" w:rsidRPr="00B55801" w:rsidRDefault="00B55801" w:rsidP="00B55801">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1 - remplir le contrat </w:t>
      </w:r>
    </w:p>
    <w:p w14:paraId="3E879087" w14:textId="0EA7D0E5" w:rsidR="00FE39D6" w:rsidRPr="00B55801" w:rsidRDefault="00B55801" w:rsidP="00B55801">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2 - faire un </w:t>
      </w:r>
      <w:r w:rsidRPr="0011001A">
        <w:rPr>
          <w:rFonts w:ascii="Arial Narrow" w:hAnsi="Arial Narrow"/>
          <w:b/>
          <w:i/>
          <w:color w:val="FF0000"/>
          <w:sz w:val="22"/>
          <w:szCs w:val="22"/>
          <w:highlight w:val="yellow"/>
        </w:rPr>
        <w:t>chèque de caution</w:t>
      </w:r>
      <w:r w:rsidRPr="00B55801">
        <w:rPr>
          <w:rFonts w:ascii="Arial Narrow" w:hAnsi="Arial Narrow"/>
          <w:bCs/>
          <w:i/>
          <w:color w:val="FF0000"/>
          <w:sz w:val="22"/>
          <w:szCs w:val="22"/>
        </w:rPr>
        <w:t xml:space="preserve"> </w:t>
      </w:r>
      <w:r w:rsidRPr="00B55801">
        <w:rPr>
          <w:rFonts w:ascii="Arial Narrow" w:hAnsi="Arial Narrow"/>
          <w:b/>
          <w:i/>
          <w:color w:val="FF0000"/>
          <w:sz w:val="22"/>
          <w:szCs w:val="22"/>
          <w:highlight w:val="yellow"/>
        </w:rPr>
        <w:t>non encaissé</w:t>
      </w:r>
      <w:r w:rsidRPr="00B55801">
        <w:rPr>
          <w:rFonts w:ascii="Arial Narrow" w:hAnsi="Arial Narrow"/>
          <w:b/>
          <w:i/>
          <w:color w:val="FF0000"/>
          <w:sz w:val="22"/>
          <w:szCs w:val="22"/>
        </w:rPr>
        <w:t xml:space="preserve"> à l’ordre de </w:t>
      </w:r>
      <w:r>
        <w:rPr>
          <w:rFonts w:ascii="Arial Narrow" w:hAnsi="Arial Narrow"/>
          <w:b/>
          <w:i/>
          <w:color w:val="FF0000"/>
          <w:sz w:val="22"/>
          <w:szCs w:val="22"/>
        </w:rPr>
        <w:t>GAEC</w:t>
      </w:r>
      <w:r w:rsidRPr="00B55801">
        <w:rPr>
          <w:rFonts w:ascii="Arial Narrow" w:hAnsi="Arial Narrow"/>
          <w:b/>
          <w:i/>
          <w:color w:val="FF0000"/>
          <w:sz w:val="22"/>
          <w:szCs w:val="22"/>
        </w:rPr>
        <w:t xml:space="preserve"> de la </w:t>
      </w:r>
      <w:r>
        <w:rPr>
          <w:rFonts w:ascii="Arial Narrow" w:hAnsi="Arial Narrow"/>
          <w:b/>
          <w:i/>
          <w:color w:val="FF0000"/>
          <w:sz w:val="22"/>
          <w:szCs w:val="22"/>
        </w:rPr>
        <w:t>F</w:t>
      </w:r>
      <w:r w:rsidRPr="00B55801">
        <w:rPr>
          <w:rFonts w:ascii="Arial Narrow" w:hAnsi="Arial Narrow"/>
          <w:b/>
          <w:i/>
          <w:color w:val="FF0000"/>
          <w:sz w:val="22"/>
          <w:szCs w:val="22"/>
        </w:rPr>
        <w:t>erme</w:t>
      </w:r>
    </w:p>
    <w:p w14:paraId="09EE025A" w14:textId="1FD1D923" w:rsidR="00FE39D6" w:rsidRPr="00B55801" w:rsidRDefault="00B55801" w:rsidP="00B55801">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3 - apporter contrat + caution le 5 mai</w:t>
      </w:r>
    </w:p>
    <w:p w14:paraId="578F6D67" w14:textId="6F6AC928" w:rsidR="00B55801" w:rsidRPr="00B55801" w:rsidRDefault="00B55801" w:rsidP="00B55801">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4 - livraison le 26 mai / me communiquer le montant du colis sur place le 26 </w:t>
      </w:r>
    </w:p>
    <w:p w14:paraId="4D8FC24D" w14:textId="0645EB92" w:rsidR="00B55801" w:rsidRPr="00B55801" w:rsidRDefault="00B55801" w:rsidP="00B55801">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5 - </w:t>
      </w:r>
      <w:r>
        <w:rPr>
          <w:rFonts w:ascii="Arial Narrow" w:hAnsi="Arial Narrow"/>
          <w:b/>
          <w:i/>
          <w:color w:val="FF0000"/>
          <w:sz w:val="22"/>
          <w:szCs w:val="22"/>
        </w:rPr>
        <w:t>b</w:t>
      </w:r>
      <w:r w:rsidRPr="00B55801">
        <w:rPr>
          <w:rFonts w:ascii="Arial Narrow" w:hAnsi="Arial Narrow"/>
          <w:b/>
          <w:i/>
          <w:color w:val="FF0000"/>
          <w:sz w:val="22"/>
          <w:szCs w:val="22"/>
        </w:rPr>
        <w:t xml:space="preserve">ien retenir le montant du colis et faire le chèque correspondant. </w:t>
      </w:r>
    </w:p>
    <w:p w14:paraId="1B69C05A" w14:textId="31ED2C2E" w:rsidR="00B55801" w:rsidRPr="00B55801" w:rsidRDefault="00B55801" w:rsidP="00B55801">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6 </w:t>
      </w:r>
      <w:r>
        <w:rPr>
          <w:rFonts w:ascii="Arial Narrow" w:hAnsi="Arial Narrow"/>
          <w:b/>
          <w:i/>
          <w:color w:val="FF0000"/>
          <w:sz w:val="22"/>
          <w:szCs w:val="22"/>
        </w:rPr>
        <w:t>- d</w:t>
      </w:r>
      <w:r w:rsidRPr="00B55801">
        <w:rPr>
          <w:rFonts w:ascii="Arial Narrow" w:hAnsi="Arial Narrow"/>
          <w:b/>
          <w:i/>
          <w:color w:val="FF0000"/>
          <w:sz w:val="22"/>
          <w:szCs w:val="22"/>
        </w:rPr>
        <w:t>époser le chèque à l’ordre de GAEC de la FERME aux distributions du 2 ou du 9 juin</w:t>
      </w:r>
    </w:p>
    <w:p w14:paraId="5B47A689" w14:textId="77777777" w:rsidR="00094C78" w:rsidRPr="00B55801" w:rsidRDefault="00094C78" w:rsidP="00FE39D6">
      <w:pPr>
        <w:rPr>
          <w:rFonts w:ascii="Arial Narrow" w:hAnsi="Arial Narrow"/>
          <w:sz w:val="22"/>
          <w:szCs w:val="22"/>
        </w:rPr>
      </w:pPr>
    </w:p>
    <w:p w14:paraId="20EC12DE" w14:textId="654BBC76" w:rsidR="00D4545B" w:rsidRPr="00DB6698" w:rsidRDefault="00D4545B" w:rsidP="00D4545B">
      <w:pPr>
        <w:rPr>
          <w:rFonts w:ascii="Arial Narrow" w:hAnsi="Arial Narrow"/>
          <w:sz w:val="21"/>
          <w:szCs w:val="21"/>
        </w:rPr>
      </w:pPr>
      <w:r w:rsidRPr="00DB6698">
        <w:rPr>
          <w:rFonts w:ascii="Arial Narrow" w:hAnsi="Arial Narrow"/>
          <w:sz w:val="21"/>
          <w:szCs w:val="21"/>
        </w:rPr>
        <w:t>L’AMAPIEN</w:t>
      </w:r>
      <w:r w:rsidR="007C71E0" w:rsidRPr="00DB6698">
        <w:rPr>
          <w:rFonts w:ascii="Arial Narrow" w:hAnsi="Arial Narrow"/>
          <w:sz w:val="21"/>
          <w:szCs w:val="21"/>
        </w:rPr>
        <w:t>(E)</w:t>
      </w:r>
      <w:r w:rsidRPr="00DB6698">
        <w:rPr>
          <w:rFonts w:ascii="Arial Narrow" w:hAnsi="Arial Narrow"/>
          <w:sz w:val="21"/>
          <w:szCs w:val="21"/>
        </w:rPr>
        <w:t xml:space="preserve"> : …....................................................</w:t>
      </w:r>
    </w:p>
    <w:p w14:paraId="1B9C86FF" w14:textId="77777777" w:rsidR="003A2264" w:rsidRPr="00DB6698" w:rsidRDefault="003A2264" w:rsidP="00D4545B">
      <w:pPr>
        <w:rPr>
          <w:rFonts w:ascii="Arial Narrow" w:hAnsi="Arial Narrow"/>
          <w:sz w:val="21"/>
          <w:szCs w:val="21"/>
        </w:rPr>
      </w:pPr>
    </w:p>
    <w:p w14:paraId="5EF3AEE4" w14:textId="77777777" w:rsidR="00D4545B" w:rsidRPr="00DB6698" w:rsidRDefault="00D4545B" w:rsidP="00D4545B">
      <w:pPr>
        <w:rPr>
          <w:rFonts w:ascii="Arial Narrow" w:hAnsi="Arial Narrow"/>
          <w:sz w:val="21"/>
          <w:szCs w:val="21"/>
        </w:rPr>
      </w:pPr>
      <w:r w:rsidRPr="00DB6698">
        <w:rPr>
          <w:rFonts w:ascii="Arial Narrow" w:hAnsi="Arial Narrow"/>
          <w:sz w:val="21"/>
          <w:szCs w:val="21"/>
        </w:rPr>
        <w:t>Tel mobile : ……………………………</w:t>
      </w:r>
      <w:proofErr w:type="gramStart"/>
      <w:r w:rsidRPr="00DB6698">
        <w:rPr>
          <w:rFonts w:ascii="Arial Narrow" w:hAnsi="Arial Narrow"/>
          <w:sz w:val="21"/>
          <w:szCs w:val="21"/>
        </w:rPr>
        <w:t>…….</w:t>
      </w:r>
      <w:proofErr w:type="gramEnd"/>
      <w:r w:rsidRPr="00DB6698">
        <w:rPr>
          <w:rFonts w:ascii="Arial Narrow" w:hAnsi="Arial Narrow"/>
          <w:sz w:val="21"/>
          <w:szCs w:val="21"/>
        </w:rPr>
        <w:t>.</w:t>
      </w:r>
    </w:p>
    <w:p w14:paraId="6B5A82A4" w14:textId="77777777" w:rsidR="00DB6698" w:rsidRDefault="00DB6698" w:rsidP="00D4545B">
      <w:pPr>
        <w:rPr>
          <w:rFonts w:ascii="Arial Narrow" w:hAnsi="Arial Narrow"/>
          <w:sz w:val="21"/>
          <w:szCs w:val="21"/>
        </w:rPr>
      </w:pPr>
    </w:p>
    <w:p w14:paraId="3CA52368" w14:textId="00FC5521" w:rsidR="00D4545B" w:rsidRPr="00DB6698" w:rsidRDefault="003A2264" w:rsidP="00D4545B">
      <w:pPr>
        <w:rPr>
          <w:rFonts w:ascii="Arial Narrow" w:hAnsi="Arial Narrow"/>
          <w:sz w:val="21"/>
          <w:szCs w:val="21"/>
        </w:rPr>
      </w:pPr>
      <w:r w:rsidRPr="00DB6698">
        <w:rPr>
          <w:rFonts w:ascii="Arial Narrow" w:hAnsi="Arial Narrow"/>
          <w:sz w:val="21"/>
          <w:szCs w:val="21"/>
        </w:rPr>
        <w:t>E</w:t>
      </w:r>
      <w:r w:rsidR="00D4545B" w:rsidRPr="00DB6698">
        <w:rPr>
          <w:rFonts w:ascii="Arial Narrow" w:hAnsi="Arial Narrow"/>
          <w:sz w:val="21"/>
          <w:szCs w:val="21"/>
        </w:rPr>
        <w:t>mail : …..................................................................................</w:t>
      </w:r>
    </w:p>
    <w:p w14:paraId="264C19CF" w14:textId="77777777" w:rsidR="00D4545B" w:rsidRPr="00DB6698" w:rsidRDefault="00D4545B" w:rsidP="00D4545B">
      <w:pPr>
        <w:rPr>
          <w:rFonts w:ascii="Arial Narrow" w:hAnsi="Arial Narrow"/>
          <w:sz w:val="21"/>
          <w:szCs w:val="21"/>
        </w:rPr>
      </w:pPr>
    </w:p>
    <w:p w14:paraId="5086E98C" w14:textId="77777777" w:rsidR="00D4545B" w:rsidRPr="00DB6698" w:rsidRDefault="00D4545B" w:rsidP="00D4545B">
      <w:pPr>
        <w:rPr>
          <w:rFonts w:ascii="Arial Narrow" w:hAnsi="Arial Narrow"/>
          <w:sz w:val="21"/>
          <w:szCs w:val="21"/>
        </w:rPr>
      </w:pPr>
      <w:r w:rsidRPr="00DB6698">
        <w:rPr>
          <w:rFonts w:ascii="Arial Narrow" w:hAnsi="Arial Narrow"/>
          <w:sz w:val="21"/>
          <w:szCs w:val="21"/>
        </w:rPr>
        <w:t xml:space="preserve">Ce contrat instaure un partenariat entre un producteur et un </w:t>
      </w:r>
      <w:proofErr w:type="spellStart"/>
      <w:r w:rsidRPr="00DB6698">
        <w:rPr>
          <w:rFonts w:ascii="Arial Narrow" w:hAnsi="Arial Narrow"/>
          <w:sz w:val="21"/>
          <w:szCs w:val="21"/>
        </w:rPr>
        <w:t>amapien</w:t>
      </w:r>
      <w:proofErr w:type="spellEnd"/>
      <w:r w:rsidRPr="00DB6698">
        <w:rPr>
          <w:rFonts w:ascii="Arial Narrow" w:hAnsi="Arial Narrow"/>
          <w:sz w:val="21"/>
          <w:szCs w:val="21"/>
        </w:rPr>
        <w:t xml:space="preserve">-souscripteur. Le préachat d’un colis de viande, distribué par le producteur au Panier </w:t>
      </w:r>
      <w:proofErr w:type="spellStart"/>
      <w:r w:rsidRPr="00DB6698">
        <w:rPr>
          <w:rFonts w:ascii="Arial Narrow" w:hAnsi="Arial Narrow"/>
          <w:sz w:val="21"/>
          <w:szCs w:val="21"/>
        </w:rPr>
        <w:t>Vanvéen</w:t>
      </w:r>
      <w:proofErr w:type="spellEnd"/>
      <w:r w:rsidRPr="00DB6698">
        <w:rPr>
          <w:rFonts w:ascii="Arial Narrow" w:hAnsi="Arial Narrow"/>
          <w:sz w:val="21"/>
          <w:szCs w:val="21"/>
        </w:rPr>
        <w:t xml:space="preserve">, contribue au maintien d’une agriculture paysanne locale. Le souscripteur est solidaire des aléas exceptionnels de production et de livraison conformément </w:t>
      </w:r>
      <w:proofErr w:type="spellStart"/>
      <w:r w:rsidRPr="00DB6698">
        <w:rPr>
          <w:rFonts w:ascii="Arial Narrow" w:hAnsi="Arial Narrow"/>
          <w:sz w:val="21"/>
          <w:szCs w:val="21"/>
        </w:rPr>
        <w:t>a</w:t>
      </w:r>
      <w:proofErr w:type="spellEnd"/>
      <w:r w:rsidRPr="00DB6698">
        <w:rPr>
          <w:rFonts w:ascii="Arial Narrow" w:hAnsi="Arial Narrow"/>
          <w:sz w:val="21"/>
          <w:szCs w:val="21"/>
        </w:rPr>
        <w:t>̀ la Chart</w:t>
      </w:r>
      <w:r w:rsidR="0041138C" w:rsidRPr="00DB6698">
        <w:rPr>
          <w:rFonts w:ascii="Arial Narrow" w:hAnsi="Arial Narrow"/>
          <w:sz w:val="21"/>
          <w:szCs w:val="21"/>
        </w:rPr>
        <w:t xml:space="preserve">e des </w:t>
      </w:r>
      <w:proofErr w:type="spellStart"/>
      <w:r w:rsidR="0041138C" w:rsidRPr="00DB6698">
        <w:rPr>
          <w:rFonts w:ascii="Arial Narrow" w:hAnsi="Arial Narrow"/>
          <w:sz w:val="21"/>
          <w:szCs w:val="21"/>
        </w:rPr>
        <w:t>Amaps</w:t>
      </w:r>
      <w:proofErr w:type="spellEnd"/>
      <w:r w:rsidR="0041138C" w:rsidRPr="00DB6698">
        <w:rPr>
          <w:rFonts w:ascii="Arial Narrow" w:hAnsi="Arial Narrow"/>
          <w:sz w:val="21"/>
          <w:szCs w:val="21"/>
        </w:rPr>
        <w:t xml:space="preserve"> (</w:t>
      </w:r>
      <w:hyperlink r:id="rId7" w:history="1">
        <w:r w:rsidR="0041138C" w:rsidRPr="00DB6698">
          <w:rPr>
            <w:rStyle w:val="Lienhypertexte"/>
            <w:rFonts w:ascii="Arial Narrow" w:hAnsi="Arial Narrow"/>
            <w:sz w:val="21"/>
            <w:szCs w:val="21"/>
          </w:rPr>
          <w:t>www.amap-idf.org</w:t>
        </w:r>
      </w:hyperlink>
      <w:r w:rsidR="0041138C" w:rsidRPr="00DB6698">
        <w:rPr>
          <w:rFonts w:ascii="Arial Narrow" w:hAnsi="Arial Narrow"/>
          <w:sz w:val="21"/>
          <w:szCs w:val="21"/>
        </w:rPr>
        <w:t xml:space="preserve">). </w:t>
      </w:r>
      <w:r w:rsidRPr="00DB6698">
        <w:rPr>
          <w:rFonts w:ascii="Arial Narrow" w:hAnsi="Arial Narrow"/>
          <w:sz w:val="21"/>
          <w:szCs w:val="21"/>
        </w:rPr>
        <w:t xml:space="preserve">Ce contrat implique un approvisionnement en produits de qualité́, issus de l’exploitation du producteur et cultivés en agriculture biologique. </w:t>
      </w:r>
    </w:p>
    <w:p w14:paraId="28E9A209" w14:textId="77777777" w:rsidR="00D4545B" w:rsidRPr="00DB6698" w:rsidRDefault="00D4545B" w:rsidP="00D4545B">
      <w:pPr>
        <w:rPr>
          <w:rFonts w:ascii="Arial Narrow" w:hAnsi="Arial Narrow"/>
          <w:sz w:val="21"/>
          <w:szCs w:val="21"/>
        </w:rPr>
      </w:pPr>
    </w:p>
    <w:p w14:paraId="0B9E497D" w14:textId="77777777" w:rsidR="0017033A" w:rsidRPr="00DB6698" w:rsidRDefault="0017033A" w:rsidP="0017033A">
      <w:pPr>
        <w:pStyle w:val="Corpsdetexte"/>
        <w:spacing w:after="0"/>
        <w:jc w:val="both"/>
        <w:rPr>
          <w:rFonts w:ascii="Arial Narrow" w:hAnsi="Arial Narrow"/>
          <w:b/>
          <w:color w:val="000000"/>
          <w:sz w:val="21"/>
          <w:szCs w:val="21"/>
        </w:rPr>
      </w:pPr>
      <w:r w:rsidRPr="00DB6698">
        <w:rPr>
          <w:rFonts w:ascii="Arial Narrow" w:hAnsi="Arial Narrow"/>
          <w:b/>
          <w:i/>
          <w:iCs/>
          <w:color w:val="000000"/>
          <w:sz w:val="21"/>
          <w:szCs w:val="21"/>
          <w:u w:val="single"/>
        </w:rPr>
        <w:t>Engagements du consommateur :</w:t>
      </w:r>
    </w:p>
    <w:p w14:paraId="5275EA85"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Comprendre les impondérables de production (météo, problèmes sanitaires...) qui peuvent conduire les producteurs à reporter la livraison ;</w:t>
      </w:r>
    </w:p>
    <w:p w14:paraId="10B2CD4E"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Rester solidaire du producteur en acceptant une modification des termes du contrat en situation exceptionnelle ;</w:t>
      </w:r>
    </w:p>
    <w:p w14:paraId="367AECC6"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Acter que la souscription du présent contrat constitue un soutien capital pour le producteur, un geste pour le maintien de l'agriculture paysanne et pour le soutien d'une économie solidaire</w:t>
      </w:r>
    </w:p>
    <w:p w14:paraId="24DA2DB1"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sz w:val="21"/>
          <w:szCs w:val="21"/>
        </w:rPr>
        <w:t>Commandes : Il est demandé aux adhérents de prévoir leurs commandes à l'avance afin de donner une meilleure visibilité aux producteurs. En raison des aléas de l'élevage ainsi que des contraintes de transport et de découpe, la date de livraison demandée pourra être décalée.</w:t>
      </w:r>
    </w:p>
    <w:p w14:paraId="611796E5" w14:textId="23D8002C" w:rsidR="0017033A" w:rsidRPr="00DB6698" w:rsidRDefault="003326D5" w:rsidP="0017033A">
      <w:pPr>
        <w:pStyle w:val="Corpsdetexte"/>
        <w:numPr>
          <w:ilvl w:val="0"/>
          <w:numId w:val="2"/>
        </w:numPr>
        <w:spacing w:after="0"/>
        <w:jc w:val="both"/>
        <w:rPr>
          <w:rFonts w:ascii="Arial Narrow" w:hAnsi="Arial Narrow"/>
          <w:b/>
          <w:bCs/>
          <w:color w:val="000000"/>
          <w:sz w:val="21"/>
          <w:szCs w:val="21"/>
          <w:highlight w:val="yellow"/>
        </w:rPr>
      </w:pPr>
      <w:r>
        <w:rPr>
          <w:rFonts w:ascii="Arial Narrow" w:hAnsi="Arial Narrow"/>
          <w:b/>
          <w:bCs/>
          <w:sz w:val="21"/>
          <w:szCs w:val="21"/>
          <w:highlight w:val="yellow"/>
        </w:rPr>
        <w:t>Caution/garantie</w:t>
      </w:r>
      <w:r w:rsidR="0017033A" w:rsidRPr="00DB6698">
        <w:rPr>
          <w:rFonts w:ascii="Arial Narrow" w:hAnsi="Arial Narrow"/>
          <w:b/>
          <w:bCs/>
          <w:sz w:val="21"/>
          <w:szCs w:val="21"/>
          <w:highlight w:val="yellow"/>
        </w:rPr>
        <w:t xml:space="preserve"> Il est demandé un chèque de garantie</w:t>
      </w:r>
      <w:r w:rsidR="007130F0">
        <w:rPr>
          <w:rFonts w:ascii="Arial Narrow" w:hAnsi="Arial Narrow"/>
          <w:b/>
          <w:bCs/>
          <w:sz w:val="21"/>
          <w:szCs w:val="21"/>
          <w:highlight w:val="yellow"/>
        </w:rPr>
        <w:t xml:space="preserve">/caution </w:t>
      </w:r>
      <w:r w:rsidR="0017033A" w:rsidRPr="00DB6698">
        <w:rPr>
          <w:rFonts w:ascii="Arial Narrow" w:hAnsi="Arial Narrow"/>
          <w:b/>
          <w:bCs/>
          <w:sz w:val="21"/>
          <w:szCs w:val="21"/>
          <w:highlight w:val="yellow"/>
        </w:rPr>
        <w:t>envers le producteur.</w:t>
      </w:r>
      <w:r w:rsidR="0017033A" w:rsidRPr="00DB6698">
        <w:rPr>
          <w:rFonts w:ascii="Arial Narrow" w:hAnsi="Arial Narrow"/>
          <w:b/>
          <w:bCs/>
          <w:color w:val="000000"/>
          <w:sz w:val="21"/>
          <w:szCs w:val="21"/>
          <w:highlight w:val="yellow"/>
        </w:rPr>
        <w:t xml:space="preserve"> </w:t>
      </w:r>
      <w:r w:rsidR="0017033A" w:rsidRPr="00DB6698">
        <w:rPr>
          <w:rFonts w:ascii="Arial Narrow" w:hAnsi="Arial Narrow"/>
          <w:b/>
          <w:bCs/>
          <w:sz w:val="21"/>
          <w:szCs w:val="21"/>
          <w:highlight w:val="yellow"/>
        </w:rPr>
        <w:t xml:space="preserve">Ces chèques sont conservés mais </w:t>
      </w:r>
      <w:r w:rsidR="007130F0" w:rsidRPr="00DB6698">
        <w:rPr>
          <w:rFonts w:ascii="Arial Narrow" w:hAnsi="Arial Narrow"/>
          <w:b/>
          <w:bCs/>
          <w:sz w:val="21"/>
          <w:szCs w:val="21"/>
          <w:highlight w:val="yellow"/>
        </w:rPr>
        <w:t>NON ENCAISSES</w:t>
      </w:r>
      <w:r w:rsidR="0017033A" w:rsidRPr="00DB6698">
        <w:rPr>
          <w:rFonts w:ascii="Arial Narrow" w:hAnsi="Arial Narrow"/>
          <w:b/>
          <w:bCs/>
          <w:sz w:val="21"/>
          <w:szCs w:val="21"/>
          <w:highlight w:val="yellow"/>
        </w:rPr>
        <w:t xml:space="preserve">, l'adhérent payant la totalité de son colis </w:t>
      </w:r>
      <w:r w:rsidR="007130F0">
        <w:rPr>
          <w:rFonts w:ascii="Arial Narrow" w:hAnsi="Arial Narrow"/>
          <w:b/>
          <w:bCs/>
          <w:sz w:val="21"/>
          <w:szCs w:val="21"/>
          <w:highlight w:val="yellow"/>
        </w:rPr>
        <w:t xml:space="preserve">1 à 2 semaines après </w:t>
      </w:r>
      <w:r w:rsidR="0017033A" w:rsidRPr="00DB6698">
        <w:rPr>
          <w:rFonts w:ascii="Arial Narrow" w:hAnsi="Arial Narrow"/>
          <w:b/>
          <w:bCs/>
          <w:sz w:val="21"/>
          <w:szCs w:val="21"/>
          <w:highlight w:val="yellow"/>
        </w:rPr>
        <w:t xml:space="preserve">chaque livraison. </w:t>
      </w:r>
    </w:p>
    <w:p w14:paraId="6104C6DA"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 xml:space="preserve">Organisation de la livraison : les livraisons ont lieu selon le calendrier ci-dessous. Les contractants s’inscrivent pour une catégorie de produit à la date de leur choix. La date pourra être modifiée en fonction des aléas de production, mais confirmée au moins une semaine à l’avance. </w:t>
      </w:r>
    </w:p>
    <w:p w14:paraId="0F4D761C"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sz w:val="21"/>
          <w:szCs w:val="21"/>
        </w:rPr>
        <w:t xml:space="preserve">Délégation, désistement : en cas d’impossibilité pour l’adhérent de se rendre à une livraison, les solutions sont les suivantes : - faire remettre sa commande à un ami ou un membre de sa famille (prévenir le référent), - céder sa commande à un autre adhérent (nous faciliterons ces échanges). </w:t>
      </w:r>
    </w:p>
    <w:p w14:paraId="29B8CCA4" w14:textId="65B00AD0" w:rsidR="0017033A" w:rsidRPr="00DB6698" w:rsidRDefault="0017033A" w:rsidP="0017033A">
      <w:pPr>
        <w:pStyle w:val="Corpsdetexte"/>
        <w:numPr>
          <w:ilvl w:val="0"/>
          <w:numId w:val="2"/>
        </w:numPr>
        <w:rPr>
          <w:rFonts w:ascii="Arial Narrow" w:hAnsi="Arial Narrow"/>
          <w:sz w:val="21"/>
          <w:szCs w:val="21"/>
        </w:rPr>
      </w:pPr>
      <w:r w:rsidRPr="00DB6698">
        <w:rPr>
          <w:rFonts w:ascii="Arial Narrow" w:hAnsi="Arial Narrow"/>
          <w:b/>
          <w:bCs/>
          <w:sz w:val="21"/>
          <w:szCs w:val="21"/>
          <w:highlight w:val="yellow"/>
        </w:rPr>
        <w:t>La commande n'est pas résiliable et son règlement reste dû</w:t>
      </w:r>
      <w:r w:rsidRPr="00DB6698">
        <w:rPr>
          <w:rFonts w:ascii="Arial Narrow" w:hAnsi="Arial Narrow"/>
          <w:b/>
          <w:bCs/>
          <w:sz w:val="21"/>
          <w:szCs w:val="21"/>
        </w:rPr>
        <w:t>.</w:t>
      </w:r>
      <w:r w:rsidRPr="00DB6698">
        <w:rPr>
          <w:rFonts w:ascii="Arial Narrow" w:hAnsi="Arial Narrow"/>
          <w:sz w:val="21"/>
          <w:szCs w:val="21"/>
        </w:rPr>
        <w:t xml:space="preserve"> Dans le cas où l'adhérent n'est pas venu prendre son colis, le colis est proposé aux personnes présentes sur place. S'il ne trouve pas preneur, le colis reste à disposition de l'adhérent chez la personne qui aura accepté de l'entreposer. </w:t>
      </w:r>
      <w:r w:rsidRPr="00DB6698">
        <w:rPr>
          <w:rFonts w:ascii="Arial Narrow" w:hAnsi="Arial Narrow"/>
          <w:b/>
          <w:bCs/>
          <w:sz w:val="21"/>
          <w:szCs w:val="21"/>
          <w:highlight w:val="yellow"/>
        </w:rPr>
        <w:t>Sans nouvelle</w:t>
      </w:r>
      <w:r w:rsidR="00534C70" w:rsidRPr="00DB6698">
        <w:rPr>
          <w:rFonts w:ascii="Arial Narrow" w:hAnsi="Arial Narrow"/>
          <w:b/>
          <w:bCs/>
          <w:sz w:val="21"/>
          <w:szCs w:val="21"/>
          <w:highlight w:val="yellow"/>
        </w:rPr>
        <w:t>s</w:t>
      </w:r>
      <w:r w:rsidRPr="00DB6698">
        <w:rPr>
          <w:rFonts w:ascii="Arial Narrow" w:hAnsi="Arial Narrow"/>
          <w:b/>
          <w:bCs/>
          <w:sz w:val="21"/>
          <w:szCs w:val="21"/>
          <w:highlight w:val="yellow"/>
        </w:rPr>
        <w:t xml:space="preserve"> dans les 24h la viande sera due par celui qui a commandé mais restera à la disposition de la personne qui l’a entreposée.</w:t>
      </w:r>
    </w:p>
    <w:p w14:paraId="318F7975" w14:textId="77777777" w:rsidR="0017033A" w:rsidRPr="00DB6698" w:rsidRDefault="0017033A" w:rsidP="0017033A">
      <w:pPr>
        <w:pStyle w:val="Corpsdetexte"/>
        <w:numPr>
          <w:ilvl w:val="0"/>
          <w:numId w:val="2"/>
        </w:numPr>
        <w:rPr>
          <w:rFonts w:ascii="Arial Narrow" w:hAnsi="Arial Narrow"/>
          <w:sz w:val="21"/>
          <w:szCs w:val="21"/>
        </w:rPr>
      </w:pPr>
      <w:r w:rsidRPr="00DB6698">
        <w:rPr>
          <w:rFonts w:ascii="Arial Narrow" w:hAnsi="Arial Narrow"/>
          <w:color w:val="000000"/>
          <w:sz w:val="21"/>
          <w:szCs w:val="21"/>
        </w:rPr>
        <w:t xml:space="preserve">Distribution : Elles sont </w:t>
      </w:r>
      <w:r w:rsidRPr="00DB6698">
        <w:rPr>
          <w:rFonts w:ascii="Arial Narrow" w:hAnsi="Arial Narrow"/>
          <w:sz w:val="21"/>
          <w:szCs w:val="21"/>
        </w:rPr>
        <w:t>organisées par les membres de l'AMAP en présence des partenaires producteurs. Pour cela les adhérents s’engagent à participer aux distributions en fonction des besoins de l’association.</w:t>
      </w:r>
    </w:p>
    <w:p w14:paraId="68335B16" w14:textId="77777777" w:rsidR="0017033A" w:rsidRPr="00DB6698" w:rsidRDefault="0017033A" w:rsidP="0017033A">
      <w:pPr>
        <w:pStyle w:val="Corpsdetexte"/>
        <w:numPr>
          <w:ilvl w:val="0"/>
          <w:numId w:val="2"/>
        </w:numPr>
        <w:spacing w:after="0"/>
        <w:jc w:val="both"/>
        <w:rPr>
          <w:rFonts w:ascii="Arial Narrow" w:hAnsi="Arial Narrow"/>
          <w:b/>
          <w:color w:val="000000"/>
          <w:sz w:val="21"/>
          <w:szCs w:val="21"/>
          <w:highlight w:val="yellow"/>
        </w:rPr>
      </w:pPr>
      <w:r w:rsidRPr="00DB6698">
        <w:rPr>
          <w:rFonts w:ascii="Arial Narrow" w:hAnsi="Arial Narrow"/>
          <w:b/>
          <w:sz w:val="21"/>
          <w:szCs w:val="21"/>
          <w:highlight w:val="yellow"/>
        </w:rPr>
        <w:t>Le règlement se fait APRES la livraison, du montant exact du/des colis, aux date fixées par les référents.</w:t>
      </w:r>
    </w:p>
    <w:p w14:paraId="56AD325E" w14:textId="31C8A5EE" w:rsidR="00094C78" w:rsidRPr="00DB6698" w:rsidRDefault="0017033A" w:rsidP="0017033A">
      <w:pPr>
        <w:pStyle w:val="Corpsdetexte"/>
        <w:numPr>
          <w:ilvl w:val="0"/>
          <w:numId w:val="2"/>
        </w:numPr>
        <w:jc w:val="both"/>
        <w:rPr>
          <w:rFonts w:ascii="Arial Narrow" w:hAnsi="Arial Narrow"/>
          <w:b/>
          <w:bCs/>
          <w:sz w:val="21"/>
          <w:szCs w:val="21"/>
        </w:rPr>
      </w:pPr>
      <w:r w:rsidRPr="00DB6698">
        <w:rPr>
          <w:rFonts w:ascii="Arial Narrow" w:hAnsi="Arial Narrow"/>
          <w:b/>
          <w:bCs/>
          <w:sz w:val="21"/>
          <w:szCs w:val="21"/>
        </w:rPr>
        <w:t>Le chèque de caution sera encaissé si le règlement n’est pas fait dans les 2 semaines après la livraison et l’</w:t>
      </w:r>
      <w:proofErr w:type="spellStart"/>
      <w:r w:rsidRPr="00DB6698">
        <w:rPr>
          <w:rFonts w:ascii="Arial Narrow" w:hAnsi="Arial Narrow"/>
          <w:b/>
          <w:bCs/>
          <w:sz w:val="21"/>
          <w:szCs w:val="21"/>
        </w:rPr>
        <w:t>amapien</w:t>
      </w:r>
      <w:proofErr w:type="spellEnd"/>
      <w:r w:rsidRPr="00DB6698">
        <w:rPr>
          <w:rFonts w:ascii="Arial Narrow" w:hAnsi="Arial Narrow"/>
          <w:b/>
          <w:bCs/>
          <w:sz w:val="21"/>
          <w:szCs w:val="21"/>
        </w:rPr>
        <w:t xml:space="preserve"> ne pourra plus commander.</w:t>
      </w:r>
    </w:p>
    <w:p w14:paraId="23436473" w14:textId="69A1105F" w:rsidR="00D4545B" w:rsidRPr="00DB6698" w:rsidRDefault="00D4545B" w:rsidP="00D4545B">
      <w:pPr>
        <w:pStyle w:val="Corpsdetexte"/>
        <w:spacing w:after="0"/>
        <w:jc w:val="both"/>
        <w:rPr>
          <w:rFonts w:ascii="Arial Narrow" w:hAnsi="Arial Narrow"/>
          <w:b/>
          <w:color w:val="000000"/>
          <w:sz w:val="21"/>
          <w:szCs w:val="21"/>
        </w:rPr>
      </w:pPr>
      <w:r w:rsidRPr="00DB6698">
        <w:rPr>
          <w:rFonts w:ascii="Arial Narrow" w:hAnsi="Arial Narrow"/>
          <w:b/>
          <w:i/>
          <w:iCs/>
          <w:color w:val="000000"/>
          <w:sz w:val="21"/>
          <w:szCs w:val="21"/>
          <w:u w:val="single"/>
        </w:rPr>
        <w:lastRenderedPageBreak/>
        <w:t>Engagements du producteur :</w:t>
      </w:r>
    </w:p>
    <w:p w14:paraId="6B715ADA" w14:textId="77777777" w:rsidR="00D4545B" w:rsidRPr="00DB6698" w:rsidRDefault="00D4545B" w:rsidP="00D4545B">
      <w:pPr>
        <w:pStyle w:val="Corpsdetexte"/>
        <w:numPr>
          <w:ilvl w:val="0"/>
          <w:numId w:val="1"/>
        </w:numPr>
        <w:spacing w:after="0"/>
        <w:jc w:val="both"/>
        <w:rPr>
          <w:rFonts w:ascii="Arial Narrow" w:hAnsi="Arial Narrow"/>
          <w:color w:val="000000"/>
          <w:sz w:val="21"/>
          <w:szCs w:val="21"/>
        </w:rPr>
      </w:pPr>
      <w:r w:rsidRPr="00DB6698">
        <w:rPr>
          <w:rFonts w:ascii="Arial Narrow" w:hAnsi="Arial Narrow"/>
          <w:color w:val="000000"/>
          <w:sz w:val="21"/>
          <w:szCs w:val="21"/>
        </w:rPr>
        <w:t>Produire et livrer des produits de qualité correspondant au présent contrat ;</w:t>
      </w:r>
    </w:p>
    <w:p w14:paraId="76B75D8B" w14:textId="77777777" w:rsidR="00D4545B" w:rsidRPr="00DB6698" w:rsidRDefault="00D4545B" w:rsidP="00D4545B">
      <w:pPr>
        <w:pStyle w:val="Corpsdetexte"/>
        <w:numPr>
          <w:ilvl w:val="0"/>
          <w:numId w:val="1"/>
        </w:numPr>
        <w:spacing w:after="0"/>
        <w:jc w:val="both"/>
        <w:rPr>
          <w:rFonts w:ascii="Arial Narrow" w:hAnsi="Arial Narrow"/>
          <w:color w:val="000000"/>
          <w:sz w:val="21"/>
          <w:szCs w:val="21"/>
        </w:rPr>
      </w:pPr>
      <w:r w:rsidRPr="00DB6698">
        <w:rPr>
          <w:rFonts w:ascii="Arial Narrow" w:hAnsi="Arial Narrow"/>
          <w:color w:val="000000"/>
          <w:sz w:val="21"/>
          <w:szCs w:val="21"/>
        </w:rPr>
        <w:t>Informer les cosignataires de tout événement le mettant en incapacité d'honorer tout ou partie de ses engagements contractuels.</w:t>
      </w:r>
    </w:p>
    <w:p w14:paraId="738CA38A" w14:textId="77777777" w:rsidR="00D4545B" w:rsidRPr="00DB6698" w:rsidRDefault="00D4545B" w:rsidP="00D4545B">
      <w:pPr>
        <w:pStyle w:val="Corpsdetexte"/>
        <w:numPr>
          <w:ilvl w:val="0"/>
          <w:numId w:val="1"/>
        </w:numPr>
        <w:spacing w:after="0"/>
        <w:jc w:val="both"/>
        <w:rPr>
          <w:rFonts w:ascii="Arial Narrow" w:hAnsi="Arial Narrow"/>
          <w:color w:val="000000"/>
          <w:sz w:val="21"/>
          <w:szCs w:val="21"/>
        </w:rPr>
      </w:pPr>
      <w:r w:rsidRPr="00DB6698">
        <w:rPr>
          <w:rFonts w:ascii="Arial Narrow" w:hAnsi="Arial Narrow"/>
          <w:color w:val="000000"/>
          <w:sz w:val="21"/>
          <w:szCs w:val="21"/>
        </w:rPr>
        <w:t xml:space="preserve">Visite des fermes : </w:t>
      </w:r>
      <w:r w:rsidRPr="00DB6698">
        <w:rPr>
          <w:rFonts w:ascii="Arial Narrow" w:hAnsi="Arial Narrow"/>
          <w:sz w:val="21"/>
          <w:szCs w:val="21"/>
        </w:rPr>
        <w:t xml:space="preserve">Les producteurs accueillent les </w:t>
      </w:r>
      <w:proofErr w:type="spellStart"/>
      <w:r w:rsidRPr="00DB6698">
        <w:rPr>
          <w:rFonts w:ascii="Arial Narrow" w:hAnsi="Arial Narrow"/>
          <w:sz w:val="21"/>
          <w:szCs w:val="21"/>
        </w:rPr>
        <w:t>amapiens</w:t>
      </w:r>
      <w:proofErr w:type="spellEnd"/>
      <w:r w:rsidRPr="00DB6698">
        <w:rPr>
          <w:rFonts w:ascii="Arial Narrow" w:hAnsi="Arial Narrow"/>
          <w:sz w:val="21"/>
          <w:szCs w:val="21"/>
        </w:rPr>
        <w:t xml:space="preserve"> une fois par an pour une visite des fermes, la date de cette visite est établie par les producteurs.</w:t>
      </w:r>
    </w:p>
    <w:p w14:paraId="4132E1C0" w14:textId="77777777" w:rsidR="0041138C" w:rsidRPr="00DB6698" w:rsidRDefault="0041138C" w:rsidP="00D4545B">
      <w:pPr>
        <w:pStyle w:val="Corpsdetexte"/>
        <w:spacing w:after="0"/>
        <w:jc w:val="both"/>
        <w:rPr>
          <w:rFonts w:ascii="Arial Narrow" w:hAnsi="Arial Narrow"/>
          <w:b/>
          <w:color w:val="000000"/>
          <w:sz w:val="21"/>
          <w:szCs w:val="21"/>
        </w:rPr>
      </w:pPr>
    </w:p>
    <w:p w14:paraId="580B4B94" w14:textId="77777777" w:rsidR="00AB4E25" w:rsidRPr="00DB6698" w:rsidRDefault="00AB4E25" w:rsidP="00AB4E25">
      <w:pPr>
        <w:pStyle w:val="Corpsdetexte"/>
        <w:spacing w:after="0"/>
        <w:jc w:val="both"/>
        <w:rPr>
          <w:rFonts w:ascii="Arial Narrow" w:hAnsi="Arial Narrow"/>
          <w:b/>
          <w:i/>
          <w:iCs/>
          <w:color w:val="000000"/>
          <w:sz w:val="21"/>
          <w:szCs w:val="21"/>
          <w:u w:val="single"/>
        </w:rPr>
      </w:pPr>
      <w:r w:rsidRPr="00DB6698">
        <w:rPr>
          <w:rFonts w:ascii="Arial Narrow" w:hAnsi="Arial Narrow"/>
          <w:b/>
          <w:i/>
          <w:iCs/>
          <w:color w:val="000000"/>
          <w:sz w:val="21"/>
          <w:szCs w:val="21"/>
          <w:u w:val="single"/>
        </w:rPr>
        <w:t>Caractéristiques des colis :</w:t>
      </w:r>
    </w:p>
    <w:p w14:paraId="445F5BE2" w14:textId="77777777" w:rsidR="00AB4E25" w:rsidRPr="00DB6698" w:rsidRDefault="00AB4E25" w:rsidP="00AB4E25">
      <w:pPr>
        <w:pStyle w:val="Corpsdetexte"/>
        <w:numPr>
          <w:ilvl w:val="0"/>
          <w:numId w:val="1"/>
        </w:numPr>
        <w:spacing w:after="0"/>
        <w:jc w:val="both"/>
        <w:rPr>
          <w:rFonts w:ascii="Arial Narrow" w:hAnsi="Arial Narrow"/>
          <w:color w:val="000000"/>
          <w:sz w:val="21"/>
          <w:szCs w:val="21"/>
        </w:rPr>
      </w:pPr>
      <w:r w:rsidRPr="00DB6698">
        <w:rPr>
          <w:rFonts w:ascii="Arial Narrow" w:hAnsi="Arial Narrow"/>
          <w:sz w:val="21"/>
          <w:szCs w:val="21"/>
        </w:rPr>
        <w:t>Les colis contiennent un assortiment de morceaux variés (à griller, à bouillir, à braiser) correspondant à une répartition la plus équilibrée possible d'une carcasse entre les différents acquéreurs. Seuls les abats ne sont pas répartis dans les colis</w:t>
      </w:r>
    </w:p>
    <w:p w14:paraId="6685E485" w14:textId="1826731A" w:rsidR="00AB4E25" w:rsidRPr="00DB6698" w:rsidRDefault="00AB4E25" w:rsidP="00D83BC7">
      <w:pPr>
        <w:numPr>
          <w:ilvl w:val="0"/>
          <w:numId w:val="1"/>
        </w:numPr>
        <w:jc w:val="both"/>
        <w:rPr>
          <w:rFonts w:ascii="Arial Narrow" w:hAnsi="Arial Narrow"/>
          <w:color w:val="000000"/>
          <w:sz w:val="21"/>
          <w:szCs w:val="21"/>
        </w:rPr>
      </w:pPr>
      <w:r w:rsidRPr="00DB6698">
        <w:rPr>
          <w:rFonts w:ascii="Arial Narrow" w:hAnsi="Arial Narrow"/>
          <w:sz w:val="21"/>
          <w:szCs w:val="21"/>
        </w:rPr>
        <w:t>Les viandes sont emballées sous vide et peuvent être conservées au frais (entre 0 et 2°C) au maximum 10 jours pour le porc et 20 jours pour l’agneau. La viande peut être congelée directement dans son emballage</w:t>
      </w:r>
      <w:r w:rsidR="00D83BC7" w:rsidRPr="00DB6698">
        <w:rPr>
          <w:rFonts w:ascii="Arial Narrow" w:hAnsi="Arial Narrow"/>
          <w:sz w:val="21"/>
          <w:szCs w:val="21"/>
        </w:rPr>
        <w:t xml:space="preserve"> mais le mieux est de </w:t>
      </w:r>
      <w:r w:rsidR="00D83BC7" w:rsidRPr="00DB6698">
        <w:rPr>
          <w:rFonts w:ascii="Arial Narrow" w:hAnsi="Arial Narrow"/>
          <w:b/>
          <w:sz w:val="21"/>
          <w:szCs w:val="21"/>
        </w:rPr>
        <w:t>c</w:t>
      </w:r>
      <w:r w:rsidRPr="00DB6698">
        <w:rPr>
          <w:rFonts w:ascii="Arial Narrow" w:hAnsi="Arial Narrow"/>
          <w:b/>
          <w:sz w:val="21"/>
          <w:szCs w:val="21"/>
        </w:rPr>
        <w:t xml:space="preserve">ongelez immédiatement ce que vous ne comptez pas manger dans </w:t>
      </w:r>
      <w:r w:rsidR="00D83BC7" w:rsidRPr="00DB6698">
        <w:rPr>
          <w:rFonts w:ascii="Arial Narrow" w:hAnsi="Arial Narrow"/>
          <w:b/>
          <w:sz w:val="21"/>
          <w:szCs w:val="21"/>
        </w:rPr>
        <w:t>les 5 jours</w:t>
      </w:r>
      <w:r w:rsidRPr="00DB6698">
        <w:rPr>
          <w:rFonts w:ascii="Arial Narrow" w:hAnsi="Arial Narrow"/>
          <w:color w:val="000000"/>
          <w:sz w:val="21"/>
          <w:szCs w:val="21"/>
        </w:rPr>
        <w:t> !</w:t>
      </w:r>
    </w:p>
    <w:p w14:paraId="399CAE37" w14:textId="77777777" w:rsidR="00D4545B" w:rsidRPr="00DB6698" w:rsidRDefault="00D4545B" w:rsidP="00D4545B">
      <w:pPr>
        <w:pStyle w:val="Corpsdetexte"/>
        <w:spacing w:after="0"/>
        <w:jc w:val="both"/>
        <w:rPr>
          <w:rFonts w:ascii="Arial Narrow" w:hAnsi="Arial Narrow"/>
          <w:sz w:val="21"/>
          <w:szCs w:val="21"/>
        </w:rPr>
      </w:pPr>
    </w:p>
    <w:tbl>
      <w:tblPr>
        <w:tblW w:w="10207" w:type="dxa"/>
        <w:tblInd w:w="-229"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850"/>
        <w:gridCol w:w="5670"/>
        <w:gridCol w:w="1276"/>
      </w:tblGrid>
      <w:tr w:rsidR="00D4545B" w:rsidRPr="00DB6698" w14:paraId="6A4FBB03" w14:textId="77777777" w:rsidTr="00D4545B">
        <w:trPr>
          <w:trHeight w:val="436"/>
          <w:tblHeader/>
        </w:trPr>
        <w:tc>
          <w:tcPr>
            <w:tcW w:w="1277" w:type="dxa"/>
            <w:tcBorders>
              <w:top w:val="single" w:sz="1" w:space="0" w:color="000000"/>
              <w:left w:val="single" w:sz="1" w:space="0" w:color="000000"/>
              <w:bottom w:val="single" w:sz="1" w:space="0" w:color="000000"/>
            </w:tcBorders>
            <w:shd w:val="clear" w:color="auto" w:fill="auto"/>
          </w:tcPr>
          <w:p w14:paraId="4AD43D09" w14:textId="77777777" w:rsidR="00D4545B" w:rsidRPr="00DB6698" w:rsidRDefault="00D4545B" w:rsidP="003A2264">
            <w:pPr>
              <w:pStyle w:val="Titredetableau"/>
              <w:rPr>
                <w:rFonts w:ascii="Arial Narrow" w:hAnsi="Arial Narrow"/>
                <w:sz w:val="21"/>
                <w:szCs w:val="21"/>
              </w:rPr>
            </w:pPr>
          </w:p>
        </w:tc>
        <w:tc>
          <w:tcPr>
            <w:tcW w:w="1134" w:type="dxa"/>
            <w:tcBorders>
              <w:top w:val="single" w:sz="1" w:space="0" w:color="000000"/>
              <w:left w:val="single" w:sz="1" w:space="0" w:color="000000"/>
              <w:bottom w:val="single" w:sz="1" w:space="0" w:color="000000"/>
            </w:tcBorders>
            <w:shd w:val="clear" w:color="auto" w:fill="auto"/>
          </w:tcPr>
          <w:p w14:paraId="4B365FEE"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Taille colis (+</w:t>
            </w:r>
            <w:r w:rsidR="0041138C" w:rsidRPr="00DB6698">
              <w:rPr>
                <w:rFonts w:ascii="Arial Narrow" w:hAnsi="Arial Narrow"/>
                <w:sz w:val="21"/>
                <w:szCs w:val="21"/>
              </w:rPr>
              <w:t>ou</w:t>
            </w:r>
            <w:r w:rsidRPr="00DB6698">
              <w:rPr>
                <w:rFonts w:ascii="Arial Narrow" w:hAnsi="Arial Narrow"/>
                <w:sz w:val="21"/>
                <w:szCs w:val="21"/>
              </w:rPr>
              <w:t>- 10 %)</w:t>
            </w:r>
          </w:p>
        </w:tc>
        <w:tc>
          <w:tcPr>
            <w:tcW w:w="850" w:type="dxa"/>
            <w:tcBorders>
              <w:top w:val="single" w:sz="1" w:space="0" w:color="000000"/>
              <w:left w:val="single" w:sz="1" w:space="0" w:color="000000"/>
              <w:bottom w:val="single" w:sz="1" w:space="0" w:color="000000"/>
            </w:tcBorders>
            <w:shd w:val="clear" w:color="auto" w:fill="auto"/>
          </w:tcPr>
          <w:p w14:paraId="000B0941"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 xml:space="preserve">Prix au kg </w:t>
            </w:r>
          </w:p>
        </w:tc>
        <w:tc>
          <w:tcPr>
            <w:tcW w:w="5670" w:type="dxa"/>
            <w:tcBorders>
              <w:top w:val="single" w:sz="1" w:space="0" w:color="000000"/>
              <w:left w:val="single" w:sz="1" w:space="0" w:color="000000"/>
              <w:bottom w:val="single" w:sz="1" w:space="0" w:color="000000"/>
            </w:tcBorders>
          </w:tcPr>
          <w:p w14:paraId="426EA348"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Contenu type des colis</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297AE27E"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Nombre de colis/ bête</w:t>
            </w:r>
          </w:p>
        </w:tc>
      </w:tr>
      <w:tr w:rsidR="00D4545B" w:rsidRPr="00DB6698" w14:paraId="122B5A96" w14:textId="77777777" w:rsidTr="00D4545B">
        <w:trPr>
          <w:trHeight w:val="614"/>
        </w:trPr>
        <w:tc>
          <w:tcPr>
            <w:tcW w:w="1277" w:type="dxa"/>
            <w:tcBorders>
              <w:left w:val="single" w:sz="1" w:space="0" w:color="000000"/>
              <w:bottom w:val="single" w:sz="4" w:space="0" w:color="auto"/>
            </w:tcBorders>
            <w:shd w:val="clear" w:color="auto" w:fill="auto"/>
          </w:tcPr>
          <w:p w14:paraId="0FC6479F"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Porc</w:t>
            </w:r>
          </w:p>
        </w:tc>
        <w:tc>
          <w:tcPr>
            <w:tcW w:w="1134" w:type="dxa"/>
            <w:tcBorders>
              <w:left w:val="single" w:sz="1" w:space="0" w:color="000000"/>
              <w:bottom w:val="single" w:sz="4" w:space="0" w:color="auto"/>
            </w:tcBorders>
            <w:shd w:val="clear" w:color="auto" w:fill="auto"/>
          </w:tcPr>
          <w:p w14:paraId="44B656F5" w14:textId="77777777"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   </w:t>
            </w:r>
            <w:r w:rsidR="00633D2A" w:rsidRPr="00DB6698">
              <w:rPr>
                <w:rFonts w:ascii="Arial Narrow" w:hAnsi="Arial Narrow"/>
                <w:sz w:val="21"/>
                <w:szCs w:val="21"/>
              </w:rPr>
              <w:t xml:space="preserve">  </w:t>
            </w:r>
            <w:r w:rsidRPr="00DB6698">
              <w:rPr>
                <w:rFonts w:ascii="Arial Narrow" w:hAnsi="Arial Narrow"/>
                <w:sz w:val="21"/>
                <w:szCs w:val="21"/>
              </w:rPr>
              <w:t xml:space="preserve"> 9 kg</w:t>
            </w:r>
          </w:p>
          <w:p w14:paraId="2232D7B0" w14:textId="77777777"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  </w:t>
            </w:r>
            <w:r w:rsidR="00633D2A" w:rsidRPr="00DB6698">
              <w:rPr>
                <w:rFonts w:ascii="Arial Narrow" w:hAnsi="Arial Narrow"/>
                <w:sz w:val="21"/>
                <w:szCs w:val="21"/>
              </w:rPr>
              <w:t xml:space="preserve"> </w:t>
            </w:r>
            <w:r w:rsidRPr="00DB6698">
              <w:rPr>
                <w:rFonts w:ascii="Arial Narrow" w:hAnsi="Arial Narrow"/>
                <w:sz w:val="21"/>
                <w:szCs w:val="21"/>
                <w:highlight w:val="yellow"/>
              </w:rPr>
              <w:t>4,5 kg*</w:t>
            </w:r>
          </w:p>
        </w:tc>
        <w:tc>
          <w:tcPr>
            <w:tcW w:w="850" w:type="dxa"/>
            <w:tcBorders>
              <w:left w:val="single" w:sz="1" w:space="0" w:color="000000"/>
              <w:bottom w:val="single" w:sz="4" w:space="0" w:color="auto"/>
            </w:tcBorders>
            <w:shd w:val="clear" w:color="auto" w:fill="auto"/>
          </w:tcPr>
          <w:p w14:paraId="138936E2" w14:textId="77777777" w:rsidR="00D4545B" w:rsidRPr="00DB6698" w:rsidRDefault="00D4545B" w:rsidP="003A2264">
            <w:pPr>
              <w:pStyle w:val="Contenudetableau"/>
              <w:jc w:val="both"/>
              <w:rPr>
                <w:rFonts w:ascii="Arial Narrow" w:hAnsi="Arial Narrow"/>
                <w:sz w:val="21"/>
                <w:szCs w:val="21"/>
              </w:rPr>
            </w:pPr>
            <w:r w:rsidRPr="00DB6698">
              <w:rPr>
                <w:rFonts w:ascii="Arial Narrow" w:hAnsi="Arial Narrow"/>
                <w:sz w:val="21"/>
                <w:szCs w:val="21"/>
              </w:rPr>
              <w:t>13,20 €</w:t>
            </w:r>
          </w:p>
        </w:tc>
        <w:tc>
          <w:tcPr>
            <w:tcW w:w="5670" w:type="dxa"/>
            <w:tcBorders>
              <w:left w:val="single" w:sz="1" w:space="0" w:color="000000"/>
              <w:bottom w:val="single" w:sz="4" w:space="0" w:color="auto"/>
            </w:tcBorders>
          </w:tcPr>
          <w:p w14:paraId="120B3B92" w14:textId="6641C4F2"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Rôti, ½ palette ou </w:t>
            </w:r>
            <w:r w:rsidR="00A84D1D" w:rsidRPr="00DB6698">
              <w:rPr>
                <w:rFonts w:ascii="Arial Narrow" w:hAnsi="Arial Narrow"/>
                <w:sz w:val="21"/>
                <w:szCs w:val="21"/>
              </w:rPr>
              <w:t>jarret</w:t>
            </w:r>
            <w:r w:rsidRPr="00DB6698">
              <w:rPr>
                <w:rFonts w:ascii="Arial Narrow" w:hAnsi="Arial Narrow"/>
                <w:sz w:val="21"/>
                <w:szCs w:val="21"/>
              </w:rPr>
              <w:t xml:space="preserve">, sauté, escalope, travers, côte, poitrine, </w:t>
            </w:r>
            <w:proofErr w:type="spellStart"/>
            <w:r w:rsidRPr="00DB6698">
              <w:rPr>
                <w:rFonts w:ascii="Arial Narrow" w:hAnsi="Arial Narrow"/>
                <w:sz w:val="21"/>
                <w:szCs w:val="21"/>
              </w:rPr>
              <w:t>chipo</w:t>
            </w:r>
            <w:proofErr w:type="spellEnd"/>
            <w:r w:rsidRPr="00DB6698">
              <w:rPr>
                <w:rFonts w:ascii="Arial Narrow" w:hAnsi="Arial Narrow"/>
                <w:sz w:val="21"/>
                <w:szCs w:val="21"/>
              </w:rPr>
              <w:t>, saucisses, chair, boudin noir</w:t>
            </w:r>
          </w:p>
        </w:tc>
        <w:tc>
          <w:tcPr>
            <w:tcW w:w="1276" w:type="dxa"/>
            <w:tcBorders>
              <w:left w:val="single" w:sz="1" w:space="0" w:color="000000"/>
              <w:bottom w:val="single" w:sz="4" w:space="0" w:color="auto"/>
              <w:right w:val="single" w:sz="1" w:space="0" w:color="000000"/>
            </w:tcBorders>
            <w:shd w:val="clear" w:color="auto" w:fill="auto"/>
          </w:tcPr>
          <w:p w14:paraId="53F8FDBF"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8 ou 16</w:t>
            </w:r>
          </w:p>
        </w:tc>
      </w:tr>
      <w:tr w:rsidR="00D4545B" w:rsidRPr="00DB6698" w14:paraId="27D6A5E6" w14:textId="77777777" w:rsidTr="00D4545B">
        <w:trPr>
          <w:trHeight w:val="409"/>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243EE9EF"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Agneau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A14D91" w14:textId="77777777" w:rsidR="00D4545B" w:rsidRPr="00DB6698" w:rsidRDefault="00D4545B" w:rsidP="003A2264">
            <w:pPr>
              <w:pStyle w:val="Contenudetableau"/>
              <w:jc w:val="center"/>
              <w:rPr>
                <w:rFonts w:ascii="Arial Narrow" w:hAnsi="Arial Narrow"/>
                <w:sz w:val="21"/>
                <w:szCs w:val="21"/>
              </w:rPr>
            </w:pPr>
            <w:proofErr w:type="gramStart"/>
            <w:r w:rsidRPr="00DB6698">
              <w:rPr>
                <w:rFonts w:ascii="Arial Narrow" w:hAnsi="Arial Narrow"/>
                <w:sz w:val="21"/>
                <w:szCs w:val="21"/>
              </w:rPr>
              <w:t>½</w:t>
            </w:r>
            <w:proofErr w:type="gramEnd"/>
            <w:r w:rsidRPr="00DB6698">
              <w:rPr>
                <w:rFonts w:ascii="Arial Narrow" w:hAnsi="Arial Narrow"/>
                <w:sz w:val="21"/>
                <w:szCs w:val="21"/>
              </w:rPr>
              <w:t xml:space="preserve"> (8 kg) </w:t>
            </w:r>
          </w:p>
          <w:p w14:paraId="7329820C" w14:textId="77777777" w:rsidR="00D4545B" w:rsidRPr="00DB6698" w:rsidRDefault="00D4545B" w:rsidP="003A2264">
            <w:pPr>
              <w:pStyle w:val="Contenudetableau"/>
              <w:jc w:val="center"/>
              <w:rPr>
                <w:rFonts w:ascii="Arial Narrow" w:hAnsi="Arial Narrow"/>
                <w:sz w:val="21"/>
                <w:szCs w:val="21"/>
              </w:rPr>
            </w:pPr>
            <w:proofErr w:type="gramStart"/>
            <w:r w:rsidRPr="00DB6698">
              <w:rPr>
                <w:rFonts w:ascii="Arial Narrow" w:hAnsi="Arial Narrow"/>
                <w:sz w:val="21"/>
                <w:szCs w:val="21"/>
              </w:rPr>
              <w:t>¼</w:t>
            </w:r>
            <w:proofErr w:type="gramEnd"/>
            <w:r w:rsidRPr="00DB6698">
              <w:rPr>
                <w:rFonts w:ascii="Arial Narrow" w:hAnsi="Arial Narrow"/>
                <w:sz w:val="21"/>
                <w:szCs w:val="21"/>
              </w:rPr>
              <w:t xml:space="preserve"> (4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6F066A" w14:textId="77777777" w:rsidR="00D4545B" w:rsidRPr="00DB6698" w:rsidRDefault="00D4545B" w:rsidP="003A2264">
            <w:pPr>
              <w:pStyle w:val="Contenudetableau"/>
              <w:jc w:val="both"/>
              <w:rPr>
                <w:rFonts w:ascii="Arial Narrow" w:hAnsi="Arial Narrow"/>
                <w:sz w:val="21"/>
                <w:szCs w:val="21"/>
              </w:rPr>
            </w:pPr>
            <w:r w:rsidRPr="00DB6698">
              <w:rPr>
                <w:rFonts w:ascii="Arial Narrow" w:hAnsi="Arial Narrow"/>
                <w:sz w:val="21"/>
                <w:szCs w:val="21"/>
              </w:rPr>
              <w:t>16,20 €</w:t>
            </w:r>
          </w:p>
        </w:tc>
        <w:tc>
          <w:tcPr>
            <w:tcW w:w="5670" w:type="dxa"/>
            <w:tcBorders>
              <w:top w:val="single" w:sz="4" w:space="0" w:color="auto"/>
              <w:left w:val="single" w:sz="4" w:space="0" w:color="auto"/>
              <w:bottom w:val="single" w:sz="4" w:space="0" w:color="auto"/>
              <w:right w:val="single" w:sz="4" w:space="0" w:color="auto"/>
            </w:tcBorders>
          </w:tcPr>
          <w:p w14:paraId="3055D452" w14:textId="77777777"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Gigot raccourci, selle, épaule, collier, poitrine, côtelette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BF1006"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2 ou 4</w:t>
            </w:r>
          </w:p>
        </w:tc>
      </w:tr>
    </w:tbl>
    <w:p w14:paraId="70A73BB9" w14:textId="77777777" w:rsidR="00D4545B" w:rsidRPr="00DB6698" w:rsidRDefault="00D4545B">
      <w:pPr>
        <w:rPr>
          <w:rFonts w:ascii="Arial Narrow" w:hAnsi="Arial Narrow"/>
          <w:sz w:val="21"/>
          <w:szCs w:val="21"/>
        </w:rPr>
      </w:pPr>
    </w:p>
    <w:p w14:paraId="180DBD5C" w14:textId="77777777" w:rsidR="00C003BB" w:rsidRPr="00DB6698" w:rsidRDefault="00D4545B" w:rsidP="00C003BB">
      <w:pPr>
        <w:rPr>
          <w:rFonts w:ascii="Arial Narrow" w:hAnsi="Arial Narrow"/>
          <w:b/>
          <w:bCs/>
          <w:i/>
          <w:sz w:val="21"/>
          <w:szCs w:val="21"/>
        </w:rPr>
      </w:pPr>
      <w:r w:rsidRPr="00DB6698">
        <w:rPr>
          <w:rFonts w:ascii="Arial Narrow" w:hAnsi="Arial Narrow"/>
          <w:i/>
          <w:sz w:val="21"/>
          <w:szCs w:val="21"/>
        </w:rPr>
        <w:t>*</w:t>
      </w:r>
      <w:r w:rsidR="00AB4E25" w:rsidRPr="00DB6698">
        <w:rPr>
          <w:rFonts w:ascii="Arial Narrow" w:hAnsi="Arial Narrow"/>
          <w:i/>
          <w:sz w:val="21"/>
          <w:szCs w:val="21"/>
        </w:rPr>
        <w:t xml:space="preserve"> </w:t>
      </w:r>
      <w:r w:rsidRPr="00DB6698">
        <w:rPr>
          <w:rFonts w:ascii="Arial Narrow" w:hAnsi="Arial Narrow"/>
          <w:i/>
          <w:sz w:val="21"/>
          <w:szCs w:val="21"/>
        </w:rPr>
        <w:t xml:space="preserve">Vous avez la possibilité de prendre </w:t>
      </w:r>
      <w:r w:rsidRPr="00DB6698">
        <w:rPr>
          <w:rFonts w:ascii="Arial Narrow" w:hAnsi="Arial Narrow"/>
          <w:b/>
          <w:bCs/>
          <w:i/>
          <w:sz w:val="21"/>
          <w:szCs w:val="21"/>
        </w:rPr>
        <w:t xml:space="preserve">un </w:t>
      </w:r>
      <w:r w:rsidRPr="00930980">
        <w:rPr>
          <w:rFonts w:ascii="Arial Narrow" w:hAnsi="Arial Narrow"/>
          <w:b/>
          <w:bCs/>
          <w:i/>
          <w:sz w:val="21"/>
          <w:szCs w:val="21"/>
          <w:highlight w:val="yellow"/>
        </w:rPr>
        <w:t>demi</w:t>
      </w:r>
      <w:r w:rsidR="00821459" w:rsidRPr="00930980">
        <w:rPr>
          <w:rFonts w:ascii="Arial Narrow" w:hAnsi="Arial Narrow"/>
          <w:b/>
          <w:bCs/>
          <w:i/>
          <w:sz w:val="21"/>
          <w:szCs w:val="21"/>
          <w:highlight w:val="yellow"/>
        </w:rPr>
        <w:t>-</w:t>
      </w:r>
      <w:r w:rsidRPr="00930980">
        <w:rPr>
          <w:rFonts w:ascii="Arial Narrow" w:hAnsi="Arial Narrow"/>
          <w:b/>
          <w:bCs/>
          <w:i/>
          <w:sz w:val="21"/>
          <w:szCs w:val="21"/>
          <w:highlight w:val="yellow"/>
        </w:rPr>
        <w:t>colis de porc</w:t>
      </w:r>
      <w:r w:rsidRPr="00DB6698">
        <w:rPr>
          <w:rFonts w:ascii="Arial Narrow" w:hAnsi="Arial Narrow"/>
          <w:i/>
          <w:sz w:val="21"/>
          <w:szCs w:val="21"/>
        </w:rPr>
        <w:t xml:space="preserve"> mais cela nécessitant de la manipulation pour le producteur, </w:t>
      </w:r>
      <w:r w:rsidRPr="00DB6698">
        <w:rPr>
          <w:rFonts w:ascii="Arial Narrow" w:hAnsi="Arial Narrow"/>
          <w:b/>
          <w:bCs/>
          <w:i/>
          <w:sz w:val="21"/>
          <w:szCs w:val="21"/>
        </w:rPr>
        <w:t xml:space="preserve">un </w:t>
      </w:r>
      <w:r w:rsidRPr="00930980">
        <w:rPr>
          <w:rFonts w:ascii="Arial Narrow" w:hAnsi="Arial Narrow"/>
          <w:b/>
          <w:bCs/>
          <w:i/>
          <w:sz w:val="21"/>
          <w:szCs w:val="21"/>
          <w:highlight w:val="yellow"/>
        </w:rPr>
        <w:t xml:space="preserve">supplément de </w:t>
      </w:r>
      <w:r w:rsidR="00821459" w:rsidRPr="00930980">
        <w:rPr>
          <w:rFonts w:ascii="Arial Narrow" w:hAnsi="Arial Narrow"/>
          <w:b/>
          <w:bCs/>
          <w:i/>
          <w:sz w:val="21"/>
          <w:szCs w:val="21"/>
          <w:highlight w:val="yellow"/>
        </w:rPr>
        <w:t>3</w:t>
      </w:r>
      <w:r w:rsidRPr="00930980">
        <w:rPr>
          <w:rFonts w:ascii="Arial Narrow" w:hAnsi="Arial Narrow"/>
          <w:b/>
          <w:bCs/>
          <w:i/>
          <w:sz w:val="21"/>
          <w:szCs w:val="21"/>
          <w:highlight w:val="yellow"/>
        </w:rPr>
        <w:t>€</w:t>
      </w:r>
      <w:r w:rsidRPr="00DB6698">
        <w:rPr>
          <w:rFonts w:ascii="Arial Narrow" w:hAnsi="Arial Narrow"/>
          <w:b/>
          <w:bCs/>
          <w:i/>
          <w:sz w:val="21"/>
          <w:szCs w:val="21"/>
        </w:rPr>
        <w:t xml:space="preserve"> par colis est demandé.</w:t>
      </w:r>
    </w:p>
    <w:p w14:paraId="710C6EFA" w14:textId="5E6D0961" w:rsidR="00D4545B" w:rsidRPr="00DB6698" w:rsidRDefault="00C003BB" w:rsidP="00C003BB">
      <w:pPr>
        <w:rPr>
          <w:rFonts w:ascii="Arial Narrow" w:hAnsi="Arial Narrow"/>
          <w:i/>
          <w:sz w:val="21"/>
          <w:szCs w:val="21"/>
        </w:rPr>
      </w:pPr>
      <w:r w:rsidRPr="00DB6698">
        <w:rPr>
          <w:rFonts w:ascii="Arial Narrow" w:hAnsi="Arial Narrow"/>
          <w:i/>
          <w:sz w:val="21"/>
          <w:szCs w:val="21"/>
        </w:rPr>
        <w:t xml:space="preserve"> </w:t>
      </w:r>
      <w:r w:rsidR="00D4545B" w:rsidRPr="00DB6698">
        <w:rPr>
          <w:rFonts w:ascii="Arial Narrow" w:hAnsi="Arial Narrow"/>
          <w:i/>
          <w:sz w:val="21"/>
          <w:szCs w:val="21"/>
        </w:rPr>
        <w:t xml:space="preserve">Pensez à la solution de partage avec un autre </w:t>
      </w:r>
      <w:proofErr w:type="spellStart"/>
      <w:r w:rsidR="00D4545B" w:rsidRPr="00DB6698">
        <w:rPr>
          <w:rFonts w:ascii="Arial Narrow" w:hAnsi="Arial Narrow"/>
          <w:i/>
          <w:sz w:val="21"/>
          <w:szCs w:val="21"/>
        </w:rPr>
        <w:t>amapien</w:t>
      </w:r>
      <w:proofErr w:type="spellEnd"/>
      <w:r w:rsidR="00D4545B" w:rsidRPr="00DB6698">
        <w:rPr>
          <w:rFonts w:ascii="Arial Narrow" w:hAnsi="Arial Narrow"/>
          <w:i/>
          <w:sz w:val="21"/>
          <w:szCs w:val="21"/>
        </w:rPr>
        <w:t>, de la famille, des amis.</w:t>
      </w:r>
    </w:p>
    <w:p w14:paraId="7C13B034" w14:textId="77777777" w:rsidR="003A2264" w:rsidRPr="00DB6698" w:rsidRDefault="003A2264" w:rsidP="00C003BB">
      <w:pPr>
        <w:rPr>
          <w:rFonts w:ascii="Arial Narrow" w:hAnsi="Arial Narrow"/>
          <w:sz w:val="21"/>
          <w:szCs w:val="21"/>
        </w:rPr>
      </w:pPr>
    </w:p>
    <w:p w14:paraId="48FD9DE1" w14:textId="73D44BCB" w:rsidR="00120D90" w:rsidRPr="003326D5" w:rsidRDefault="00D4545B" w:rsidP="00120D90">
      <w:pPr>
        <w:pStyle w:val="Paragraphedeliste"/>
        <w:numPr>
          <w:ilvl w:val="0"/>
          <w:numId w:val="4"/>
        </w:numPr>
        <w:rPr>
          <w:rFonts w:ascii="Arial Narrow" w:hAnsi="Arial Narrow"/>
          <w:b/>
          <w:sz w:val="21"/>
          <w:szCs w:val="21"/>
        </w:rPr>
      </w:pPr>
      <w:r w:rsidRPr="00DB6698">
        <w:rPr>
          <w:rFonts w:ascii="Arial Narrow" w:hAnsi="Arial Narrow"/>
          <w:b/>
          <w:sz w:val="21"/>
          <w:szCs w:val="21"/>
        </w:rPr>
        <w:t xml:space="preserve">A chaque livraison de viande, vous aurez la possibilité de </w:t>
      </w:r>
      <w:r w:rsidRPr="003326D5">
        <w:rPr>
          <w:rFonts w:ascii="Arial Narrow" w:hAnsi="Arial Narrow"/>
          <w:b/>
          <w:sz w:val="21"/>
          <w:szCs w:val="21"/>
        </w:rPr>
        <w:t xml:space="preserve">commander de la farine, des </w:t>
      </w:r>
      <w:r w:rsidR="00EC5776" w:rsidRPr="003326D5">
        <w:rPr>
          <w:rFonts w:ascii="Arial Narrow" w:hAnsi="Arial Narrow"/>
          <w:b/>
          <w:sz w:val="21"/>
          <w:szCs w:val="21"/>
        </w:rPr>
        <w:t>pâtes</w:t>
      </w:r>
      <w:r w:rsidRPr="003326D5">
        <w:rPr>
          <w:rFonts w:ascii="Arial Narrow" w:hAnsi="Arial Narrow"/>
          <w:b/>
          <w:sz w:val="21"/>
          <w:szCs w:val="21"/>
        </w:rPr>
        <w:t xml:space="preserve"> et du jus de pomme via un formulaire. Le règlement s’effectuera après la livraison. </w:t>
      </w:r>
    </w:p>
    <w:p w14:paraId="075725BD" w14:textId="3E3DF952" w:rsidR="008D1B54" w:rsidRDefault="0041138C" w:rsidP="00AB4E25">
      <w:pPr>
        <w:pStyle w:val="Paragraphedeliste"/>
        <w:numPr>
          <w:ilvl w:val="0"/>
          <w:numId w:val="3"/>
        </w:numPr>
        <w:rPr>
          <w:rFonts w:ascii="Arial Narrow" w:hAnsi="Arial Narrow"/>
          <w:sz w:val="21"/>
          <w:szCs w:val="21"/>
        </w:rPr>
      </w:pPr>
      <w:r w:rsidRPr="00DB6698">
        <w:rPr>
          <w:rFonts w:ascii="Arial Narrow" w:hAnsi="Arial Narrow"/>
          <w:sz w:val="21"/>
          <w:szCs w:val="21"/>
        </w:rPr>
        <w:t>Pates fu</w:t>
      </w:r>
      <w:r w:rsidR="00D4545B" w:rsidRPr="00DB6698">
        <w:rPr>
          <w:rFonts w:ascii="Arial Narrow" w:hAnsi="Arial Narrow"/>
          <w:sz w:val="21"/>
          <w:szCs w:val="21"/>
        </w:rPr>
        <w:t>si</w:t>
      </w:r>
      <w:r w:rsidRPr="00DB6698">
        <w:rPr>
          <w:rFonts w:ascii="Arial Narrow" w:hAnsi="Arial Narrow"/>
          <w:sz w:val="21"/>
          <w:szCs w:val="21"/>
        </w:rPr>
        <w:t>l</w:t>
      </w:r>
      <w:r w:rsidR="00D4545B" w:rsidRPr="00DB6698">
        <w:rPr>
          <w:rFonts w:ascii="Arial Narrow" w:hAnsi="Arial Narrow"/>
          <w:sz w:val="21"/>
          <w:szCs w:val="21"/>
        </w:rPr>
        <w:t>li</w:t>
      </w:r>
      <w:r w:rsidR="008D1B54">
        <w:rPr>
          <w:rFonts w:ascii="Arial Narrow" w:hAnsi="Arial Narrow"/>
          <w:sz w:val="21"/>
          <w:szCs w:val="21"/>
        </w:rPr>
        <w:t xml:space="preserve"> : </w:t>
      </w:r>
      <w:r w:rsidR="008D1B54" w:rsidRPr="00DB6698">
        <w:rPr>
          <w:rFonts w:ascii="Arial Narrow" w:hAnsi="Arial Narrow"/>
          <w:sz w:val="21"/>
          <w:szCs w:val="21"/>
        </w:rPr>
        <w:t>4,70€ /kg en 1kg</w:t>
      </w:r>
      <w:r w:rsidR="008D1B54">
        <w:rPr>
          <w:rFonts w:ascii="Arial Narrow" w:hAnsi="Arial Narrow"/>
          <w:sz w:val="21"/>
          <w:szCs w:val="21"/>
        </w:rPr>
        <w:t xml:space="preserve"> ou 9,20€ en 2 kg</w:t>
      </w:r>
    </w:p>
    <w:p w14:paraId="449EAF2F" w14:textId="71534BC7" w:rsidR="00D4545B" w:rsidRPr="00DB6698" w:rsidRDefault="008D1B54" w:rsidP="00AB4E25">
      <w:pPr>
        <w:pStyle w:val="Paragraphedeliste"/>
        <w:numPr>
          <w:ilvl w:val="0"/>
          <w:numId w:val="3"/>
        </w:numPr>
        <w:rPr>
          <w:rFonts w:ascii="Arial Narrow" w:hAnsi="Arial Narrow"/>
          <w:sz w:val="21"/>
          <w:szCs w:val="21"/>
        </w:rPr>
      </w:pPr>
      <w:r>
        <w:rPr>
          <w:rFonts w:ascii="Arial Narrow" w:hAnsi="Arial Narrow"/>
          <w:sz w:val="21"/>
          <w:szCs w:val="21"/>
        </w:rPr>
        <w:t xml:space="preserve">Pates </w:t>
      </w:r>
      <w:r w:rsidR="00D4545B" w:rsidRPr="00DB6698">
        <w:rPr>
          <w:rFonts w:ascii="Arial Narrow" w:hAnsi="Arial Narrow"/>
          <w:sz w:val="21"/>
          <w:szCs w:val="21"/>
        </w:rPr>
        <w:t>coquillette : 4,70€ /kg en 1kg ou 13,50€ en</w:t>
      </w:r>
      <w:r>
        <w:rPr>
          <w:rFonts w:ascii="Arial Narrow" w:hAnsi="Arial Narrow"/>
          <w:sz w:val="21"/>
          <w:szCs w:val="21"/>
        </w:rPr>
        <w:t xml:space="preserve"> </w:t>
      </w:r>
      <w:r w:rsidR="00D4545B" w:rsidRPr="00DB6698">
        <w:rPr>
          <w:rFonts w:ascii="Arial Narrow" w:hAnsi="Arial Narrow"/>
          <w:sz w:val="21"/>
          <w:szCs w:val="21"/>
        </w:rPr>
        <w:t xml:space="preserve">3 kg </w:t>
      </w:r>
    </w:p>
    <w:p w14:paraId="16B36DE0" w14:textId="77777777" w:rsidR="00D4545B" w:rsidRPr="00DB6698" w:rsidRDefault="00D4545B" w:rsidP="00AB4E25">
      <w:pPr>
        <w:pStyle w:val="Paragraphedeliste"/>
        <w:numPr>
          <w:ilvl w:val="0"/>
          <w:numId w:val="3"/>
        </w:numPr>
        <w:rPr>
          <w:rFonts w:ascii="Arial Narrow" w:hAnsi="Arial Narrow"/>
          <w:sz w:val="21"/>
          <w:szCs w:val="21"/>
        </w:rPr>
      </w:pPr>
      <w:r w:rsidRPr="00DB6698">
        <w:rPr>
          <w:rFonts w:ascii="Arial Narrow" w:hAnsi="Arial Narrow"/>
          <w:sz w:val="21"/>
          <w:szCs w:val="21"/>
        </w:rPr>
        <w:t>Pates tagliatelle en 1kg seulement</w:t>
      </w:r>
      <w:r w:rsidR="00AB4E25" w:rsidRPr="00DB6698">
        <w:rPr>
          <w:rFonts w:ascii="Arial Narrow" w:hAnsi="Arial Narrow"/>
          <w:sz w:val="21"/>
          <w:szCs w:val="21"/>
        </w:rPr>
        <w:t> : 4,70€ /kg</w:t>
      </w:r>
    </w:p>
    <w:p w14:paraId="7C8AEF02" w14:textId="77777777" w:rsidR="00D4545B" w:rsidRPr="00DB6698" w:rsidRDefault="00D4545B" w:rsidP="00AB4E25">
      <w:pPr>
        <w:pStyle w:val="Paragraphedeliste"/>
        <w:numPr>
          <w:ilvl w:val="0"/>
          <w:numId w:val="3"/>
        </w:numPr>
        <w:rPr>
          <w:rFonts w:ascii="Arial Narrow" w:hAnsi="Arial Narrow"/>
          <w:sz w:val="21"/>
          <w:szCs w:val="21"/>
        </w:rPr>
      </w:pPr>
      <w:r w:rsidRPr="00DB6698">
        <w:rPr>
          <w:rFonts w:ascii="Arial Narrow" w:hAnsi="Arial Narrow"/>
          <w:sz w:val="21"/>
          <w:szCs w:val="21"/>
        </w:rPr>
        <w:t xml:space="preserve">Jus de pomme : 3,30 le litre </w:t>
      </w:r>
    </w:p>
    <w:p w14:paraId="79000840" w14:textId="3D0A3F73" w:rsidR="00FB2F9B" w:rsidRPr="00DB6698" w:rsidRDefault="00FB2F9B" w:rsidP="00FB2F9B">
      <w:pPr>
        <w:pStyle w:val="Paragraphedeliste"/>
        <w:numPr>
          <w:ilvl w:val="0"/>
          <w:numId w:val="3"/>
        </w:numPr>
        <w:rPr>
          <w:rFonts w:ascii="Arial Narrow" w:hAnsi="Arial Narrow"/>
          <w:sz w:val="21"/>
          <w:szCs w:val="21"/>
        </w:rPr>
      </w:pPr>
      <w:r w:rsidRPr="00DB6698">
        <w:rPr>
          <w:rFonts w:ascii="Arial Narrow" w:hAnsi="Arial Narrow"/>
          <w:sz w:val="21"/>
          <w:szCs w:val="21"/>
        </w:rPr>
        <w:t xml:space="preserve">Farine : blanche /bise/ </w:t>
      </w:r>
      <w:r w:rsidR="009F2925" w:rsidRPr="00DB6698">
        <w:rPr>
          <w:rFonts w:ascii="Arial Narrow" w:hAnsi="Arial Narrow"/>
          <w:sz w:val="21"/>
          <w:szCs w:val="21"/>
        </w:rPr>
        <w:t>c</w:t>
      </w:r>
      <w:r w:rsidRPr="00DB6698">
        <w:rPr>
          <w:rFonts w:ascii="Arial Narrow" w:hAnsi="Arial Narrow"/>
          <w:sz w:val="21"/>
          <w:szCs w:val="21"/>
        </w:rPr>
        <w:t>omplète/ int</w:t>
      </w:r>
      <w:r w:rsidR="00633D2A" w:rsidRPr="00DB6698">
        <w:rPr>
          <w:rFonts w:ascii="Arial Narrow" w:hAnsi="Arial Narrow"/>
          <w:sz w:val="21"/>
          <w:szCs w:val="21"/>
        </w:rPr>
        <w:t>égrale 2 €/kg</w:t>
      </w:r>
      <w:r w:rsidRPr="00DB6698">
        <w:rPr>
          <w:rFonts w:ascii="Arial Narrow" w:hAnsi="Arial Narrow"/>
          <w:sz w:val="21"/>
          <w:szCs w:val="21"/>
        </w:rPr>
        <w:t>, 5kg/9€, 20kg/32€</w:t>
      </w:r>
    </w:p>
    <w:p w14:paraId="27464983" w14:textId="77777777" w:rsidR="00DB6698" w:rsidRPr="00DB6698" w:rsidRDefault="00DB6698" w:rsidP="00DB6698">
      <w:pPr>
        <w:pStyle w:val="Paragraphedeliste"/>
        <w:rPr>
          <w:rFonts w:ascii="Arial Narrow" w:hAnsi="Arial Narrow"/>
          <w:b/>
          <w:sz w:val="21"/>
          <w:szCs w:val="21"/>
        </w:rPr>
      </w:pPr>
    </w:p>
    <w:p w14:paraId="443D38F4" w14:textId="2587F1B5" w:rsidR="006D1F0D" w:rsidRPr="006D1F0D" w:rsidRDefault="006D1F0D" w:rsidP="00272B09">
      <w:pPr>
        <w:rPr>
          <w:rFonts w:ascii="Arial Narrow" w:hAnsi="Arial Narrow"/>
          <w:b/>
          <w:iCs/>
          <w:sz w:val="21"/>
          <w:szCs w:val="21"/>
          <w:u w:val="single"/>
        </w:rPr>
      </w:pPr>
      <w:r w:rsidRPr="00D645FD">
        <w:rPr>
          <w:rFonts w:ascii="Arial Narrow" w:hAnsi="Arial Narrow"/>
          <w:b/>
          <w:iCs/>
          <w:sz w:val="21"/>
          <w:szCs w:val="21"/>
          <w:u w:val="single"/>
        </w:rPr>
        <w:t xml:space="preserve">Tableau choix </w:t>
      </w:r>
      <w:r>
        <w:rPr>
          <w:rFonts w:ascii="Arial Narrow" w:hAnsi="Arial Narrow"/>
          <w:b/>
          <w:iCs/>
          <w:sz w:val="21"/>
          <w:szCs w:val="21"/>
          <w:u w:val="single"/>
        </w:rPr>
        <w:t xml:space="preserve">/ </w:t>
      </w:r>
      <w:r w:rsidRPr="00D645FD">
        <w:rPr>
          <w:rFonts w:ascii="Arial Narrow" w:hAnsi="Arial Narrow"/>
          <w:b/>
          <w:iCs/>
          <w:sz w:val="21"/>
          <w:szCs w:val="21"/>
          <w:u w:val="single"/>
        </w:rPr>
        <w:t>livraison :</w:t>
      </w:r>
    </w:p>
    <w:p w14:paraId="01686AEB" w14:textId="77777777" w:rsidR="00272B09" w:rsidRPr="00E147EE" w:rsidRDefault="00272B09" w:rsidP="00272B09">
      <w:pPr>
        <w:pStyle w:val="Paragraphedeliste"/>
        <w:numPr>
          <w:ilvl w:val="0"/>
          <w:numId w:val="8"/>
        </w:numPr>
        <w:rPr>
          <w:rFonts w:ascii="Arial Narrow" w:hAnsi="Arial Narrow"/>
          <w:bCs/>
          <w:iCs/>
          <w:color w:val="FF0000"/>
          <w:sz w:val="21"/>
          <w:szCs w:val="21"/>
        </w:rPr>
      </w:pPr>
      <w:r>
        <w:rPr>
          <w:rFonts w:ascii="Arial Narrow" w:hAnsi="Arial Narrow"/>
          <w:bCs/>
          <w:iCs/>
          <w:color w:val="FF0000"/>
          <w:sz w:val="21"/>
          <w:szCs w:val="21"/>
        </w:rPr>
        <w:t>P</w:t>
      </w:r>
      <w:r w:rsidRPr="00E147EE">
        <w:rPr>
          <w:rFonts w:ascii="Arial Narrow" w:hAnsi="Arial Narrow"/>
          <w:bCs/>
          <w:iCs/>
          <w:color w:val="FF0000"/>
          <w:sz w:val="21"/>
          <w:szCs w:val="21"/>
        </w:rPr>
        <w:t xml:space="preserve">as d’obligation de prendre la même viande à chaque fois </w:t>
      </w:r>
      <w:r>
        <w:rPr>
          <w:rFonts w:ascii="Arial Narrow" w:hAnsi="Arial Narrow"/>
          <w:bCs/>
          <w:iCs/>
          <w:color w:val="FF0000"/>
          <w:sz w:val="21"/>
          <w:szCs w:val="21"/>
        </w:rPr>
        <w:t>ni d’en prendre à chaque fois</w:t>
      </w:r>
    </w:p>
    <w:p w14:paraId="1DDA76BD" w14:textId="69C39FCF" w:rsidR="00272B09" w:rsidRPr="006D1F0D" w:rsidRDefault="00272B09" w:rsidP="00272B09">
      <w:pPr>
        <w:pStyle w:val="Paragraphedeliste"/>
        <w:numPr>
          <w:ilvl w:val="0"/>
          <w:numId w:val="8"/>
        </w:numPr>
        <w:rPr>
          <w:rFonts w:ascii="Arial Narrow" w:hAnsi="Arial Narrow"/>
          <w:b/>
          <w:iCs/>
          <w:color w:val="FF0000"/>
          <w:sz w:val="21"/>
          <w:szCs w:val="21"/>
        </w:rPr>
      </w:pPr>
      <w:r w:rsidRPr="006D1F0D">
        <w:rPr>
          <w:rFonts w:ascii="Arial Narrow" w:hAnsi="Arial Narrow"/>
          <w:b/>
          <w:iCs/>
          <w:color w:val="FF0000"/>
          <w:sz w:val="21"/>
          <w:szCs w:val="21"/>
        </w:rPr>
        <w:t xml:space="preserve">MAIS si vous savez d’ores et déjà que vous commanderez à 1, à 2 ou aux 3 livraisons, merci de le dire par esprit </w:t>
      </w:r>
      <w:proofErr w:type="spellStart"/>
      <w:r w:rsidRPr="006D1F0D">
        <w:rPr>
          <w:rFonts w:ascii="Arial Narrow" w:hAnsi="Arial Narrow"/>
          <w:b/>
          <w:iCs/>
          <w:color w:val="FF0000"/>
          <w:sz w:val="21"/>
          <w:szCs w:val="21"/>
        </w:rPr>
        <w:t>amapien</w:t>
      </w:r>
      <w:proofErr w:type="spellEnd"/>
      <w:r w:rsidRPr="006D1F0D">
        <w:rPr>
          <w:rFonts w:ascii="Arial Narrow" w:hAnsi="Arial Narrow"/>
          <w:b/>
          <w:iCs/>
          <w:color w:val="FF0000"/>
          <w:sz w:val="21"/>
          <w:szCs w:val="21"/>
        </w:rPr>
        <w:t xml:space="preserve"> </w:t>
      </w:r>
      <w:r w:rsidR="0015068A">
        <w:rPr>
          <w:rFonts w:ascii="Arial Narrow" w:hAnsi="Arial Narrow"/>
          <w:b/>
          <w:iCs/>
          <w:color w:val="FF0000"/>
          <w:sz w:val="21"/>
          <w:szCs w:val="21"/>
        </w:rPr>
        <w:t>pour</w:t>
      </w:r>
      <w:r w:rsidRPr="006D1F0D">
        <w:rPr>
          <w:rFonts w:ascii="Arial Narrow" w:hAnsi="Arial Narrow"/>
          <w:b/>
          <w:iCs/>
          <w:color w:val="FF0000"/>
          <w:sz w:val="21"/>
          <w:szCs w:val="21"/>
        </w:rPr>
        <w:t xml:space="preserve"> que la ferme ait une meilleure visibilité sur nos commandes</w:t>
      </w:r>
      <w:r w:rsidR="006D1F0D">
        <w:rPr>
          <w:rFonts w:ascii="Arial Narrow" w:hAnsi="Arial Narrow"/>
          <w:b/>
          <w:iCs/>
          <w:color w:val="FF0000"/>
          <w:sz w:val="21"/>
          <w:szCs w:val="21"/>
        </w:rPr>
        <w:t xml:space="preserve"> pour l’année</w:t>
      </w:r>
      <w:r w:rsidRPr="006D1F0D">
        <w:rPr>
          <w:rFonts w:ascii="Arial Narrow" w:hAnsi="Arial Narrow"/>
          <w:b/>
          <w:iCs/>
          <w:color w:val="FF0000"/>
          <w:sz w:val="21"/>
          <w:szCs w:val="21"/>
        </w:rPr>
        <w:t xml:space="preserve">. </w:t>
      </w:r>
    </w:p>
    <w:p w14:paraId="6C6FAA35" w14:textId="2CFB2234" w:rsidR="009F2925" w:rsidRPr="00686D11" w:rsidRDefault="00272B09" w:rsidP="00686D11">
      <w:pPr>
        <w:pStyle w:val="Paragraphedeliste"/>
        <w:numPr>
          <w:ilvl w:val="0"/>
          <w:numId w:val="8"/>
        </w:numPr>
        <w:rPr>
          <w:rFonts w:ascii="Arial Narrow" w:hAnsi="Arial Narrow"/>
          <w:bCs/>
          <w:iCs/>
          <w:sz w:val="21"/>
          <w:szCs w:val="21"/>
        </w:rPr>
      </w:pPr>
      <w:r w:rsidRPr="00686D11">
        <w:rPr>
          <w:rFonts w:ascii="Arial Narrow" w:hAnsi="Arial Narrow"/>
          <w:bCs/>
          <w:iCs/>
          <w:sz w:val="21"/>
          <w:szCs w:val="21"/>
        </w:rPr>
        <w:t>Dans tous les cas…</w:t>
      </w:r>
      <w:r w:rsidRPr="00686D11">
        <w:rPr>
          <w:rFonts w:ascii="Arial Narrow" w:hAnsi="Arial Narrow"/>
          <w:b/>
          <w:iCs/>
          <w:sz w:val="21"/>
          <w:szCs w:val="21"/>
        </w:rPr>
        <w:t>Le contrat sera « ré-ouvert » avant les livraisons de printemps et d’automne pour ajuster la commande : taille (demi-colis ou colis entier) et nature du colis (porc et /ou agneau).</w:t>
      </w:r>
    </w:p>
    <w:p w14:paraId="202C738D" w14:textId="77777777" w:rsidR="006D1F0D" w:rsidRPr="006D1F0D" w:rsidRDefault="006D1F0D" w:rsidP="006D1F0D">
      <w:pPr>
        <w:rPr>
          <w:rFonts w:ascii="Arial Narrow" w:hAnsi="Arial Narrow"/>
          <w:sz w:val="21"/>
          <w:szCs w:val="21"/>
        </w:rPr>
      </w:pPr>
    </w:p>
    <w:tbl>
      <w:tblPr>
        <w:tblW w:w="8221" w:type="dxa"/>
        <w:tblInd w:w="1063" w:type="dxa"/>
        <w:tblLayout w:type="fixed"/>
        <w:tblCellMar>
          <w:left w:w="70" w:type="dxa"/>
          <w:right w:w="70" w:type="dxa"/>
        </w:tblCellMar>
        <w:tblLook w:val="04A0" w:firstRow="1" w:lastRow="0" w:firstColumn="1" w:lastColumn="0" w:noHBand="0" w:noVBand="1"/>
      </w:tblPr>
      <w:tblGrid>
        <w:gridCol w:w="4961"/>
        <w:gridCol w:w="992"/>
        <w:gridCol w:w="992"/>
        <w:gridCol w:w="1276"/>
      </w:tblGrid>
      <w:tr w:rsidR="00637D39" w:rsidRPr="00DB6698" w14:paraId="45F96861" w14:textId="77777777" w:rsidTr="00936D20">
        <w:trPr>
          <w:trHeight w:val="315"/>
        </w:trPr>
        <w:tc>
          <w:tcPr>
            <w:tcW w:w="4961" w:type="dxa"/>
            <w:tcBorders>
              <w:top w:val="single" w:sz="8" w:space="0" w:color="000000"/>
              <w:left w:val="single" w:sz="8" w:space="0" w:color="000000"/>
              <w:bottom w:val="single" w:sz="8" w:space="0" w:color="000000"/>
              <w:right w:val="single" w:sz="8" w:space="0" w:color="auto"/>
            </w:tcBorders>
            <w:shd w:val="clear" w:color="auto" w:fill="auto"/>
            <w:vAlign w:val="center"/>
          </w:tcPr>
          <w:p w14:paraId="4762DD7A" w14:textId="69966169" w:rsidR="00637D39" w:rsidRPr="00DB6698" w:rsidRDefault="00637D39" w:rsidP="003A2264">
            <w:pPr>
              <w:rPr>
                <w:rFonts w:ascii="Arial Narrow" w:hAnsi="Arial Narrow"/>
                <w:sz w:val="21"/>
                <w:szCs w:val="21"/>
              </w:rPr>
            </w:pPr>
            <w:r w:rsidRPr="00DB6698">
              <w:rPr>
                <w:rFonts w:ascii="Arial Narrow" w:hAnsi="Arial Narrow"/>
                <w:sz w:val="21"/>
                <w:szCs w:val="21"/>
              </w:rPr>
              <w:t> </w:t>
            </w:r>
            <w:r w:rsidR="00715B35" w:rsidRPr="00D11E48">
              <w:rPr>
                <w:rFonts w:ascii="Arial Narrow" w:hAnsi="Arial Narrow"/>
                <w:color w:val="000000" w:themeColor="text1"/>
                <w:sz w:val="21"/>
                <w:szCs w:val="21"/>
              </w:rPr>
              <w:t> </w:t>
            </w:r>
            <w:r w:rsidR="00715B35" w:rsidRPr="00D11E48">
              <w:rPr>
                <w:rFonts w:ascii="Arial Narrow" w:hAnsi="Arial Narrow"/>
                <w:color w:val="000000" w:themeColor="text1"/>
                <w:sz w:val="21"/>
                <w:szCs w:val="21"/>
                <w:highlight w:val="yellow"/>
              </w:rPr>
              <w:t>Passez également votre commande via les formulaires</w:t>
            </w:r>
          </w:p>
        </w:tc>
        <w:tc>
          <w:tcPr>
            <w:tcW w:w="992" w:type="dxa"/>
            <w:tcBorders>
              <w:top w:val="single" w:sz="8" w:space="0" w:color="auto"/>
              <w:left w:val="nil"/>
              <w:bottom w:val="single" w:sz="8" w:space="0" w:color="000000"/>
              <w:right w:val="single" w:sz="8" w:space="0" w:color="auto"/>
            </w:tcBorders>
            <w:shd w:val="clear" w:color="auto" w:fill="auto"/>
            <w:vAlign w:val="center"/>
          </w:tcPr>
          <w:p w14:paraId="36D76FF5" w14:textId="4D722048" w:rsidR="00637D39" w:rsidRPr="00DB6698" w:rsidRDefault="00637D39" w:rsidP="00637D39">
            <w:pPr>
              <w:rPr>
                <w:rFonts w:ascii="Arial Narrow" w:hAnsi="Arial Narrow"/>
                <w:b/>
                <w:bCs/>
                <w:sz w:val="21"/>
                <w:szCs w:val="21"/>
              </w:rPr>
            </w:pPr>
            <w:r w:rsidRPr="00DB6698">
              <w:rPr>
                <w:rFonts w:ascii="Arial Narrow" w:hAnsi="Arial Narrow"/>
                <w:sz w:val="21"/>
                <w:szCs w:val="21"/>
              </w:rPr>
              <w:t> </w:t>
            </w:r>
            <w:r w:rsidR="00094C78" w:rsidRPr="00DB6698">
              <w:rPr>
                <w:rFonts w:ascii="Arial Narrow" w:hAnsi="Arial Narrow"/>
                <w:b/>
                <w:bCs/>
                <w:sz w:val="21"/>
                <w:szCs w:val="21"/>
              </w:rPr>
              <w:t>4</w:t>
            </w:r>
            <w:r w:rsidR="00821459" w:rsidRPr="00DB6698">
              <w:rPr>
                <w:rFonts w:ascii="Arial Narrow" w:hAnsi="Arial Narrow"/>
                <w:b/>
                <w:bCs/>
                <w:sz w:val="21"/>
                <w:szCs w:val="21"/>
              </w:rPr>
              <w:t xml:space="preserve"> </w:t>
            </w:r>
            <w:r w:rsidRPr="00DB6698">
              <w:rPr>
                <w:rFonts w:ascii="Arial Narrow" w:hAnsi="Arial Narrow"/>
                <w:b/>
                <w:bCs/>
                <w:sz w:val="21"/>
                <w:szCs w:val="21"/>
              </w:rPr>
              <w:t>Février</w:t>
            </w:r>
          </w:p>
        </w:tc>
        <w:tc>
          <w:tcPr>
            <w:tcW w:w="992" w:type="dxa"/>
            <w:tcBorders>
              <w:top w:val="single" w:sz="8" w:space="0" w:color="auto"/>
              <w:left w:val="nil"/>
              <w:bottom w:val="single" w:sz="8" w:space="0" w:color="000000"/>
              <w:right w:val="single" w:sz="4" w:space="0" w:color="auto"/>
            </w:tcBorders>
            <w:shd w:val="clear" w:color="auto" w:fill="auto"/>
            <w:vAlign w:val="center"/>
          </w:tcPr>
          <w:p w14:paraId="01EECD4B" w14:textId="0D01BEE0" w:rsidR="00637D39" w:rsidRPr="00DB6698" w:rsidRDefault="00637D39" w:rsidP="003A2264">
            <w:pPr>
              <w:rPr>
                <w:rFonts w:ascii="Arial Narrow" w:hAnsi="Arial Narrow"/>
                <w:sz w:val="21"/>
                <w:szCs w:val="21"/>
              </w:rPr>
            </w:pPr>
            <w:r w:rsidRPr="00DB6698">
              <w:rPr>
                <w:rFonts w:ascii="Arial Narrow" w:hAnsi="Arial Narrow"/>
                <w:sz w:val="21"/>
                <w:szCs w:val="21"/>
              </w:rPr>
              <w:t xml:space="preserve"> </w:t>
            </w:r>
            <w:r w:rsidR="003C3330">
              <w:rPr>
                <w:rFonts w:ascii="Arial Narrow" w:hAnsi="Arial Narrow"/>
                <w:sz w:val="21"/>
                <w:szCs w:val="21"/>
              </w:rPr>
              <w:t xml:space="preserve"> </w:t>
            </w:r>
            <w:r w:rsidR="003326D5">
              <w:rPr>
                <w:rFonts w:ascii="Arial Narrow" w:hAnsi="Arial Narrow"/>
                <w:sz w:val="21"/>
                <w:szCs w:val="21"/>
              </w:rPr>
              <w:t xml:space="preserve">26 </w:t>
            </w:r>
            <w:r w:rsidRPr="00DB6698">
              <w:rPr>
                <w:rFonts w:ascii="Arial Narrow" w:hAnsi="Arial Narrow"/>
                <w:sz w:val="21"/>
                <w:szCs w:val="21"/>
              </w:rPr>
              <w:t>Mai</w:t>
            </w:r>
          </w:p>
        </w:tc>
        <w:tc>
          <w:tcPr>
            <w:tcW w:w="1276" w:type="dxa"/>
            <w:tcBorders>
              <w:top w:val="single" w:sz="8" w:space="0" w:color="auto"/>
              <w:left w:val="single" w:sz="4" w:space="0" w:color="auto"/>
              <w:bottom w:val="single" w:sz="8" w:space="0" w:color="000000"/>
              <w:right w:val="single" w:sz="8" w:space="0" w:color="auto"/>
            </w:tcBorders>
            <w:shd w:val="clear" w:color="auto" w:fill="auto"/>
            <w:vAlign w:val="center"/>
          </w:tcPr>
          <w:p w14:paraId="41466E11" w14:textId="77777777" w:rsidR="00637D39" w:rsidRPr="00DB6698" w:rsidRDefault="00637D39" w:rsidP="00637D39">
            <w:pPr>
              <w:rPr>
                <w:rFonts w:ascii="Arial Narrow" w:hAnsi="Arial Narrow"/>
                <w:sz w:val="21"/>
                <w:szCs w:val="21"/>
              </w:rPr>
            </w:pPr>
            <w:r w:rsidRPr="00DB6698">
              <w:rPr>
                <w:rFonts w:ascii="Arial Narrow" w:hAnsi="Arial Narrow"/>
                <w:sz w:val="21"/>
                <w:szCs w:val="21"/>
              </w:rPr>
              <w:t>Sep.- Octobre</w:t>
            </w:r>
          </w:p>
        </w:tc>
      </w:tr>
      <w:tr w:rsidR="00637D39" w:rsidRPr="00DB6698" w14:paraId="704C7A8D" w14:textId="77777777" w:rsidTr="00936D20">
        <w:trPr>
          <w:trHeight w:val="420"/>
        </w:trPr>
        <w:tc>
          <w:tcPr>
            <w:tcW w:w="4961" w:type="dxa"/>
            <w:tcBorders>
              <w:top w:val="nil"/>
              <w:left w:val="single" w:sz="8" w:space="0" w:color="000000"/>
              <w:bottom w:val="single" w:sz="8" w:space="0" w:color="000000"/>
              <w:right w:val="single" w:sz="8" w:space="0" w:color="auto"/>
            </w:tcBorders>
            <w:shd w:val="clear" w:color="auto" w:fill="auto"/>
            <w:vAlign w:val="center"/>
          </w:tcPr>
          <w:p w14:paraId="0C2638CB" w14:textId="6200B773" w:rsidR="00637D39" w:rsidRPr="00DB6698" w:rsidRDefault="00637D39" w:rsidP="003A2264">
            <w:pPr>
              <w:rPr>
                <w:rFonts w:ascii="Arial Narrow" w:hAnsi="Arial Narrow"/>
                <w:sz w:val="21"/>
                <w:szCs w:val="21"/>
              </w:rPr>
            </w:pPr>
            <w:r w:rsidRPr="00DB6698">
              <w:rPr>
                <w:rFonts w:ascii="Arial Narrow" w:hAnsi="Arial Narrow"/>
                <w:sz w:val="21"/>
                <w:szCs w:val="21"/>
              </w:rPr>
              <w:t>Colis de Porc + ou - 9</w:t>
            </w:r>
            <w:proofErr w:type="gramStart"/>
            <w:r w:rsidRPr="00DB6698">
              <w:rPr>
                <w:rFonts w:ascii="Arial Narrow" w:hAnsi="Arial Narrow"/>
                <w:sz w:val="21"/>
                <w:szCs w:val="21"/>
              </w:rPr>
              <w:t>kg</w:t>
            </w:r>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Chèque de caution   120€</w:t>
            </w:r>
          </w:p>
        </w:tc>
        <w:tc>
          <w:tcPr>
            <w:tcW w:w="992" w:type="dxa"/>
            <w:tcBorders>
              <w:top w:val="nil"/>
              <w:left w:val="nil"/>
              <w:bottom w:val="single" w:sz="8" w:space="0" w:color="000000"/>
              <w:right w:val="single" w:sz="8" w:space="0" w:color="auto"/>
            </w:tcBorders>
            <w:shd w:val="clear" w:color="auto" w:fill="auto"/>
            <w:vAlign w:val="center"/>
          </w:tcPr>
          <w:p w14:paraId="315D7846" w14:textId="77777777" w:rsidR="00637D39" w:rsidRPr="00DB6698" w:rsidRDefault="00637D39" w:rsidP="003A2264">
            <w:pPr>
              <w:rPr>
                <w:rFonts w:ascii="Arial Narrow" w:hAnsi="Arial Narrow"/>
                <w:sz w:val="21"/>
                <w:szCs w:val="21"/>
              </w:rPr>
            </w:pPr>
          </w:p>
        </w:tc>
        <w:tc>
          <w:tcPr>
            <w:tcW w:w="992" w:type="dxa"/>
            <w:tcBorders>
              <w:top w:val="nil"/>
              <w:left w:val="nil"/>
              <w:bottom w:val="single" w:sz="8" w:space="0" w:color="000000"/>
              <w:right w:val="single" w:sz="4" w:space="0" w:color="auto"/>
            </w:tcBorders>
            <w:shd w:val="clear" w:color="auto" w:fill="auto"/>
            <w:vAlign w:val="center"/>
          </w:tcPr>
          <w:p w14:paraId="69DBD591"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w:t>
            </w:r>
          </w:p>
        </w:tc>
        <w:tc>
          <w:tcPr>
            <w:tcW w:w="1276" w:type="dxa"/>
            <w:tcBorders>
              <w:top w:val="nil"/>
              <w:left w:val="single" w:sz="4" w:space="0" w:color="auto"/>
              <w:bottom w:val="single" w:sz="8" w:space="0" w:color="000000"/>
              <w:right w:val="single" w:sz="8" w:space="0" w:color="auto"/>
            </w:tcBorders>
            <w:shd w:val="clear" w:color="auto" w:fill="auto"/>
            <w:vAlign w:val="center"/>
          </w:tcPr>
          <w:p w14:paraId="319D0819" w14:textId="77777777" w:rsidR="00637D39" w:rsidRPr="00DB6698" w:rsidRDefault="00637D39" w:rsidP="00637D39">
            <w:pPr>
              <w:rPr>
                <w:rFonts w:ascii="Arial Narrow" w:hAnsi="Arial Narrow"/>
                <w:sz w:val="21"/>
                <w:szCs w:val="21"/>
              </w:rPr>
            </w:pPr>
          </w:p>
        </w:tc>
      </w:tr>
      <w:tr w:rsidR="00637D39" w:rsidRPr="00DB6698" w14:paraId="089CB8A6" w14:textId="77777777" w:rsidTr="00936D20">
        <w:trPr>
          <w:trHeight w:val="390"/>
        </w:trPr>
        <w:tc>
          <w:tcPr>
            <w:tcW w:w="4961" w:type="dxa"/>
            <w:tcBorders>
              <w:top w:val="nil"/>
              <w:left w:val="single" w:sz="8" w:space="0" w:color="000000"/>
              <w:bottom w:val="single" w:sz="8" w:space="0" w:color="000000"/>
              <w:right w:val="single" w:sz="8" w:space="0" w:color="auto"/>
            </w:tcBorders>
            <w:shd w:val="clear" w:color="auto" w:fill="auto"/>
            <w:vAlign w:val="center"/>
          </w:tcPr>
          <w:p w14:paraId="41065A66" w14:textId="6B50A29D" w:rsidR="00637D39" w:rsidRPr="00DB6698" w:rsidRDefault="00637D39" w:rsidP="003A2264">
            <w:pPr>
              <w:rPr>
                <w:rFonts w:ascii="Arial Narrow" w:hAnsi="Arial Narrow"/>
                <w:sz w:val="21"/>
                <w:szCs w:val="21"/>
              </w:rPr>
            </w:pPr>
            <w:r w:rsidRPr="00DB6698">
              <w:rPr>
                <w:rFonts w:ascii="Arial Narrow" w:hAnsi="Arial Narrow"/>
                <w:sz w:val="21"/>
                <w:szCs w:val="21"/>
              </w:rPr>
              <w:t>Demi- colis de Porc</w:t>
            </w:r>
            <w:r w:rsidR="00120D90" w:rsidRPr="00DB6698">
              <w:rPr>
                <w:rFonts w:ascii="Arial Narrow" w:hAnsi="Arial Narrow"/>
                <w:sz w:val="21"/>
                <w:szCs w:val="21"/>
              </w:rPr>
              <w:t xml:space="preserve"> +</w:t>
            </w:r>
            <w:r w:rsidR="00DE23E3" w:rsidRPr="00DB6698">
              <w:rPr>
                <w:rFonts w:ascii="Arial Narrow" w:hAnsi="Arial Narrow"/>
                <w:sz w:val="21"/>
                <w:szCs w:val="21"/>
              </w:rPr>
              <w:t xml:space="preserve"> </w:t>
            </w:r>
            <w:r w:rsidR="00120D90" w:rsidRPr="00DB6698">
              <w:rPr>
                <w:rFonts w:ascii="Arial Narrow" w:hAnsi="Arial Narrow"/>
                <w:sz w:val="21"/>
                <w:szCs w:val="21"/>
              </w:rPr>
              <w:t>3</w:t>
            </w:r>
            <w:proofErr w:type="gramStart"/>
            <w:r w:rsidR="00120D90" w:rsidRPr="00DB6698">
              <w:rPr>
                <w:rFonts w:ascii="Arial Narrow" w:hAnsi="Arial Narrow"/>
                <w:sz w:val="21"/>
                <w:szCs w:val="21"/>
              </w:rPr>
              <w:t>€</w:t>
            </w:r>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 xml:space="preserve">Chèque de caution   </w:t>
            </w:r>
            <w:r w:rsidR="00DE23E3" w:rsidRPr="00DB6698">
              <w:rPr>
                <w:rFonts w:ascii="Arial Narrow" w:hAnsi="Arial Narrow"/>
                <w:sz w:val="21"/>
                <w:szCs w:val="21"/>
              </w:rPr>
              <w:t xml:space="preserve">  </w:t>
            </w:r>
            <w:r w:rsidR="009F2925" w:rsidRPr="00DB6698">
              <w:rPr>
                <w:rFonts w:ascii="Arial Narrow" w:hAnsi="Arial Narrow"/>
                <w:sz w:val="21"/>
                <w:szCs w:val="21"/>
              </w:rPr>
              <w:t>63€</w:t>
            </w:r>
          </w:p>
        </w:tc>
        <w:tc>
          <w:tcPr>
            <w:tcW w:w="992" w:type="dxa"/>
            <w:tcBorders>
              <w:top w:val="nil"/>
              <w:left w:val="nil"/>
              <w:bottom w:val="single" w:sz="8" w:space="0" w:color="000000"/>
              <w:right w:val="single" w:sz="8" w:space="0" w:color="auto"/>
            </w:tcBorders>
            <w:shd w:val="clear" w:color="auto" w:fill="auto"/>
            <w:vAlign w:val="center"/>
          </w:tcPr>
          <w:p w14:paraId="2BC6D98A" w14:textId="77777777" w:rsidR="00637D39" w:rsidRPr="00DB6698" w:rsidRDefault="00637D39" w:rsidP="003A2264">
            <w:pPr>
              <w:rPr>
                <w:rFonts w:ascii="Arial Narrow" w:hAnsi="Arial Narrow"/>
                <w:sz w:val="21"/>
                <w:szCs w:val="21"/>
              </w:rPr>
            </w:pPr>
          </w:p>
        </w:tc>
        <w:tc>
          <w:tcPr>
            <w:tcW w:w="992" w:type="dxa"/>
            <w:tcBorders>
              <w:top w:val="nil"/>
              <w:left w:val="nil"/>
              <w:bottom w:val="single" w:sz="8" w:space="0" w:color="000000"/>
              <w:right w:val="single" w:sz="4" w:space="0" w:color="auto"/>
            </w:tcBorders>
            <w:shd w:val="clear" w:color="auto" w:fill="auto"/>
            <w:vAlign w:val="center"/>
          </w:tcPr>
          <w:p w14:paraId="06945ED9"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w:t>
            </w:r>
          </w:p>
        </w:tc>
        <w:tc>
          <w:tcPr>
            <w:tcW w:w="1276" w:type="dxa"/>
            <w:tcBorders>
              <w:top w:val="nil"/>
              <w:left w:val="single" w:sz="4" w:space="0" w:color="auto"/>
              <w:bottom w:val="single" w:sz="8" w:space="0" w:color="000000"/>
              <w:right w:val="single" w:sz="8" w:space="0" w:color="auto"/>
            </w:tcBorders>
            <w:shd w:val="clear" w:color="auto" w:fill="auto"/>
            <w:vAlign w:val="center"/>
          </w:tcPr>
          <w:p w14:paraId="05076AE6" w14:textId="77777777" w:rsidR="00637D39" w:rsidRPr="00DB6698" w:rsidRDefault="00637D39" w:rsidP="00637D39">
            <w:pPr>
              <w:rPr>
                <w:rFonts w:ascii="Arial Narrow" w:hAnsi="Arial Narrow"/>
                <w:sz w:val="21"/>
                <w:szCs w:val="21"/>
              </w:rPr>
            </w:pPr>
          </w:p>
        </w:tc>
      </w:tr>
      <w:tr w:rsidR="00637D39" w:rsidRPr="00DB6698" w14:paraId="5ED487E8" w14:textId="77777777" w:rsidTr="00936D20">
        <w:trPr>
          <w:trHeight w:val="360"/>
        </w:trPr>
        <w:tc>
          <w:tcPr>
            <w:tcW w:w="4961" w:type="dxa"/>
            <w:tcBorders>
              <w:top w:val="nil"/>
              <w:left w:val="single" w:sz="8" w:space="0" w:color="000000"/>
              <w:bottom w:val="single" w:sz="8" w:space="0" w:color="000000"/>
              <w:right w:val="single" w:sz="8" w:space="0" w:color="auto"/>
            </w:tcBorders>
            <w:shd w:val="clear" w:color="auto" w:fill="auto"/>
            <w:vAlign w:val="center"/>
          </w:tcPr>
          <w:p w14:paraId="7F646987" w14:textId="5338F6C5" w:rsidR="00637D39" w:rsidRPr="00DB6698" w:rsidRDefault="00637D39" w:rsidP="003A2264">
            <w:pPr>
              <w:rPr>
                <w:rFonts w:ascii="Arial Narrow" w:hAnsi="Arial Narrow"/>
                <w:sz w:val="21"/>
                <w:szCs w:val="21"/>
              </w:rPr>
            </w:pPr>
            <w:r w:rsidRPr="00DB6698">
              <w:rPr>
                <w:rFonts w:ascii="Arial Narrow" w:hAnsi="Arial Narrow"/>
                <w:sz w:val="21"/>
                <w:szCs w:val="21"/>
              </w:rPr>
              <w:t>½ agneau</w:t>
            </w:r>
            <w:r w:rsidR="009F2925" w:rsidRPr="00DB6698">
              <w:rPr>
                <w:rFonts w:ascii="Arial Narrow" w:hAnsi="Arial Narrow"/>
                <w:sz w:val="21"/>
                <w:szCs w:val="21"/>
              </w:rPr>
              <w:t xml:space="preserve"> minimum 7</w:t>
            </w:r>
            <w:proofErr w:type="gramStart"/>
            <w:r w:rsidR="009F2925" w:rsidRPr="00DB6698">
              <w:rPr>
                <w:rFonts w:ascii="Arial Narrow" w:hAnsi="Arial Narrow"/>
                <w:sz w:val="21"/>
                <w:szCs w:val="21"/>
              </w:rPr>
              <w:t>kg</w:t>
            </w:r>
            <w:r w:rsidR="00821459" w:rsidRPr="00DB6698">
              <w:rPr>
                <w:rFonts w:ascii="Arial Narrow" w:hAnsi="Arial Narrow"/>
                <w:sz w:val="21"/>
                <w:szCs w:val="21"/>
              </w:rPr>
              <w:t xml:space="preserve"> </w:t>
            </w:r>
            <w:r w:rsidR="009F2925" w:rsidRPr="00DB6698">
              <w:rPr>
                <w:rFonts w:ascii="Arial Narrow" w:hAnsi="Arial Narrow"/>
                <w:sz w:val="21"/>
                <w:szCs w:val="21"/>
              </w:rPr>
              <w:t xml:space="preserve"> /</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DE23E3" w:rsidRPr="00DB6698">
              <w:rPr>
                <w:rFonts w:ascii="Arial Narrow" w:hAnsi="Arial Narrow"/>
                <w:sz w:val="21"/>
                <w:szCs w:val="21"/>
              </w:rPr>
              <w:t xml:space="preserve"> </w:t>
            </w:r>
            <w:r w:rsidR="009F2925" w:rsidRPr="00DB6698">
              <w:rPr>
                <w:rFonts w:ascii="Arial Narrow" w:hAnsi="Arial Narrow"/>
                <w:sz w:val="21"/>
                <w:szCs w:val="21"/>
              </w:rPr>
              <w:t>Chèque de caution   120€</w:t>
            </w:r>
          </w:p>
        </w:tc>
        <w:tc>
          <w:tcPr>
            <w:tcW w:w="992" w:type="dxa"/>
            <w:tcBorders>
              <w:top w:val="nil"/>
              <w:left w:val="nil"/>
              <w:bottom w:val="single" w:sz="8" w:space="0" w:color="000000"/>
              <w:right w:val="single" w:sz="8" w:space="0" w:color="auto"/>
            </w:tcBorders>
            <w:shd w:val="clear" w:color="auto" w:fill="auto"/>
            <w:vAlign w:val="center"/>
          </w:tcPr>
          <w:p w14:paraId="4A316D35" w14:textId="77777777" w:rsidR="00637D39" w:rsidRPr="00DB6698" w:rsidRDefault="00637D39" w:rsidP="003A2264">
            <w:pPr>
              <w:rPr>
                <w:rFonts w:ascii="Arial Narrow" w:hAnsi="Arial Narrow"/>
                <w:sz w:val="21"/>
                <w:szCs w:val="21"/>
              </w:rPr>
            </w:pPr>
          </w:p>
        </w:tc>
        <w:tc>
          <w:tcPr>
            <w:tcW w:w="992" w:type="dxa"/>
            <w:tcBorders>
              <w:top w:val="nil"/>
              <w:left w:val="nil"/>
              <w:bottom w:val="single" w:sz="8" w:space="0" w:color="000000"/>
              <w:right w:val="single" w:sz="4" w:space="0" w:color="auto"/>
            </w:tcBorders>
            <w:shd w:val="clear" w:color="auto" w:fill="auto"/>
            <w:vAlign w:val="center"/>
          </w:tcPr>
          <w:p w14:paraId="65376C2F"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w:t>
            </w:r>
          </w:p>
        </w:tc>
        <w:tc>
          <w:tcPr>
            <w:tcW w:w="1276" w:type="dxa"/>
            <w:tcBorders>
              <w:top w:val="nil"/>
              <w:left w:val="single" w:sz="4" w:space="0" w:color="auto"/>
              <w:bottom w:val="single" w:sz="8" w:space="0" w:color="000000"/>
              <w:right w:val="single" w:sz="8" w:space="0" w:color="auto"/>
            </w:tcBorders>
            <w:shd w:val="clear" w:color="auto" w:fill="auto"/>
            <w:vAlign w:val="center"/>
          </w:tcPr>
          <w:p w14:paraId="1A3E306D" w14:textId="77777777" w:rsidR="00637D39" w:rsidRPr="00DB6698" w:rsidRDefault="00637D39" w:rsidP="00637D39">
            <w:pPr>
              <w:rPr>
                <w:rFonts w:ascii="Arial Narrow" w:hAnsi="Arial Narrow"/>
                <w:sz w:val="21"/>
                <w:szCs w:val="21"/>
              </w:rPr>
            </w:pPr>
          </w:p>
        </w:tc>
      </w:tr>
      <w:tr w:rsidR="00637D39" w:rsidRPr="00DB6698" w14:paraId="4DFBBF12" w14:textId="77777777" w:rsidTr="00936D20">
        <w:trPr>
          <w:trHeight w:val="360"/>
        </w:trPr>
        <w:tc>
          <w:tcPr>
            <w:tcW w:w="4961" w:type="dxa"/>
            <w:tcBorders>
              <w:top w:val="single" w:sz="8" w:space="0" w:color="000000"/>
              <w:left w:val="single" w:sz="8" w:space="0" w:color="000000"/>
              <w:bottom w:val="single" w:sz="8" w:space="0" w:color="000000"/>
              <w:right w:val="single" w:sz="4" w:space="0" w:color="auto"/>
            </w:tcBorders>
            <w:shd w:val="clear" w:color="auto" w:fill="auto"/>
            <w:vAlign w:val="center"/>
          </w:tcPr>
          <w:p w14:paraId="1A6EC5F8" w14:textId="51738EE8" w:rsidR="006C4C20" w:rsidRPr="00DB6698" w:rsidRDefault="00120D90" w:rsidP="003A2264">
            <w:pPr>
              <w:rPr>
                <w:rFonts w:ascii="Arial Narrow" w:hAnsi="Arial Narrow"/>
                <w:sz w:val="21"/>
                <w:szCs w:val="21"/>
              </w:rPr>
            </w:pPr>
            <w:r w:rsidRPr="00DB6698">
              <w:rPr>
                <w:rFonts w:ascii="Arial Narrow" w:hAnsi="Arial Narrow"/>
                <w:sz w:val="21"/>
                <w:szCs w:val="21"/>
              </w:rPr>
              <w:t xml:space="preserve">¼ </w:t>
            </w:r>
            <w:r w:rsidR="00637D39" w:rsidRPr="00DB6698">
              <w:rPr>
                <w:rFonts w:ascii="Arial Narrow" w:hAnsi="Arial Narrow"/>
                <w:sz w:val="21"/>
                <w:szCs w:val="21"/>
              </w:rPr>
              <w:t>agneau</w:t>
            </w:r>
            <w:r w:rsidR="009F2925" w:rsidRPr="00DB6698">
              <w:rPr>
                <w:rFonts w:ascii="Arial Narrow" w:hAnsi="Arial Narrow"/>
                <w:sz w:val="21"/>
                <w:szCs w:val="21"/>
              </w:rPr>
              <w:t xml:space="preserve"> minimum 3</w:t>
            </w:r>
            <w:proofErr w:type="gramStart"/>
            <w:r w:rsidR="009F2925" w:rsidRPr="00DB6698">
              <w:rPr>
                <w:rFonts w:ascii="Arial Narrow" w:hAnsi="Arial Narrow"/>
                <w:sz w:val="21"/>
                <w:szCs w:val="21"/>
              </w:rPr>
              <w:t xml:space="preserve">kg </w:t>
            </w:r>
            <w:r w:rsidR="00821459" w:rsidRPr="00DB6698">
              <w:rPr>
                <w:rFonts w:ascii="Arial Narrow" w:hAnsi="Arial Narrow"/>
                <w:sz w:val="21"/>
                <w:szCs w:val="21"/>
              </w:rPr>
              <w:t xml:space="preserve"> </w:t>
            </w:r>
            <w:r w:rsidR="009F2925" w:rsidRPr="00DB6698">
              <w:rPr>
                <w:rFonts w:ascii="Arial Narrow" w:hAnsi="Arial Narrow"/>
                <w:sz w:val="21"/>
                <w:szCs w:val="21"/>
              </w:rPr>
              <w:t>/</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DE23E3" w:rsidRPr="00DB6698">
              <w:rPr>
                <w:rFonts w:ascii="Arial Narrow" w:hAnsi="Arial Narrow"/>
                <w:sz w:val="21"/>
                <w:szCs w:val="21"/>
              </w:rPr>
              <w:t xml:space="preserve"> </w:t>
            </w:r>
            <w:r w:rsidR="009F2925" w:rsidRPr="00DB6698">
              <w:rPr>
                <w:rFonts w:ascii="Arial Narrow" w:hAnsi="Arial Narrow"/>
                <w:bCs/>
                <w:sz w:val="21"/>
                <w:szCs w:val="21"/>
              </w:rPr>
              <w:t>Chèque de caution</w:t>
            </w:r>
            <w:r w:rsidR="009F2925" w:rsidRPr="00DB6698">
              <w:rPr>
                <w:rFonts w:ascii="Arial Narrow" w:hAnsi="Arial Narrow"/>
                <w:sz w:val="21"/>
                <w:szCs w:val="21"/>
              </w:rPr>
              <w:t xml:space="preserve">   </w:t>
            </w:r>
            <w:r w:rsidR="00DE23E3" w:rsidRPr="00DB6698">
              <w:rPr>
                <w:rFonts w:ascii="Arial Narrow" w:hAnsi="Arial Narrow"/>
                <w:sz w:val="21"/>
                <w:szCs w:val="21"/>
              </w:rPr>
              <w:t xml:space="preserve">  </w:t>
            </w:r>
            <w:r w:rsidR="007F6B49" w:rsidRPr="00DB6698">
              <w:rPr>
                <w:rFonts w:ascii="Arial Narrow" w:hAnsi="Arial Narrow"/>
                <w:sz w:val="21"/>
                <w:szCs w:val="21"/>
              </w:rPr>
              <w:t>6</w:t>
            </w:r>
            <w:r w:rsidR="009F2925" w:rsidRPr="00DB6698">
              <w:rPr>
                <w:rFonts w:ascii="Arial Narrow" w:hAnsi="Arial Narrow"/>
                <w:sz w:val="21"/>
                <w:szCs w:val="21"/>
              </w:rPr>
              <w:t>0€</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14:paraId="26AD8A25" w14:textId="77777777" w:rsidR="00637D39" w:rsidRPr="00DB6698" w:rsidRDefault="00637D39" w:rsidP="00637D39">
            <w:pPr>
              <w:rPr>
                <w:rFonts w:ascii="Arial Narrow" w:hAnsi="Arial Narrow"/>
                <w:sz w:val="21"/>
                <w:szCs w:val="21"/>
              </w:rPr>
            </w:pPr>
          </w:p>
        </w:tc>
        <w:tc>
          <w:tcPr>
            <w:tcW w:w="992" w:type="dxa"/>
            <w:tcBorders>
              <w:top w:val="nil"/>
              <w:left w:val="single" w:sz="4" w:space="0" w:color="auto"/>
              <w:bottom w:val="nil"/>
              <w:right w:val="single" w:sz="4" w:space="0" w:color="auto"/>
            </w:tcBorders>
            <w:shd w:val="clear" w:color="auto" w:fill="auto"/>
            <w:vAlign w:val="center"/>
          </w:tcPr>
          <w:p w14:paraId="6A99791E" w14:textId="77777777" w:rsidR="00637D39" w:rsidRPr="00DB6698" w:rsidRDefault="00637D39" w:rsidP="003A2264">
            <w:pPr>
              <w:rPr>
                <w:rFonts w:ascii="Arial Narrow" w:hAnsi="Arial Narrow"/>
                <w:sz w:val="21"/>
                <w:szCs w:val="21"/>
              </w:rPr>
            </w:pPr>
          </w:p>
        </w:tc>
        <w:tc>
          <w:tcPr>
            <w:tcW w:w="1276" w:type="dxa"/>
            <w:tcBorders>
              <w:top w:val="nil"/>
              <w:left w:val="single" w:sz="4" w:space="0" w:color="auto"/>
              <w:bottom w:val="nil"/>
              <w:right w:val="single" w:sz="8" w:space="0" w:color="auto"/>
            </w:tcBorders>
            <w:shd w:val="clear" w:color="auto" w:fill="auto"/>
            <w:vAlign w:val="center"/>
          </w:tcPr>
          <w:p w14:paraId="1CC85F46" w14:textId="77777777" w:rsidR="00637D39" w:rsidRPr="00DB6698" w:rsidRDefault="00637D39" w:rsidP="003A2264">
            <w:pPr>
              <w:rPr>
                <w:rFonts w:ascii="Arial Narrow" w:hAnsi="Arial Narrow"/>
                <w:sz w:val="21"/>
                <w:szCs w:val="21"/>
              </w:rPr>
            </w:pPr>
          </w:p>
        </w:tc>
      </w:tr>
      <w:tr w:rsidR="006C4C20" w:rsidRPr="00DB6698" w14:paraId="383A2CFB" w14:textId="77777777" w:rsidTr="00936D20">
        <w:trPr>
          <w:trHeight w:val="360"/>
        </w:trPr>
        <w:tc>
          <w:tcPr>
            <w:tcW w:w="4961" w:type="dxa"/>
            <w:tcBorders>
              <w:top w:val="single" w:sz="8" w:space="0" w:color="000000"/>
              <w:left w:val="single" w:sz="4" w:space="0" w:color="auto"/>
              <w:bottom w:val="single" w:sz="8" w:space="0" w:color="000000"/>
              <w:right w:val="single" w:sz="4" w:space="0" w:color="auto"/>
            </w:tcBorders>
            <w:shd w:val="clear" w:color="auto" w:fill="auto"/>
            <w:vAlign w:val="center"/>
          </w:tcPr>
          <w:p w14:paraId="4DDDE9AF" w14:textId="3D2C110F" w:rsidR="006C4C20" w:rsidRPr="0015068A" w:rsidRDefault="006C4C20" w:rsidP="006C4C20">
            <w:pPr>
              <w:rPr>
                <w:rFonts w:ascii="Arial Narrow" w:hAnsi="Arial Narrow"/>
                <w:sz w:val="21"/>
                <w:szCs w:val="21"/>
              </w:rPr>
            </w:pPr>
            <w:r w:rsidRPr="0015068A">
              <w:rPr>
                <w:rFonts w:ascii="Arial Narrow" w:hAnsi="Arial Narrow"/>
                <w:b/>
                <w:sz w:val="21"/>
                <w:szCs w:val="21"/>
              </w:rPr>
              <w:t>Chèque de caution</w:t>
            </w:r>
            <w:r w:rsidRPr="0015068A">
              <w:rPr>
                <w:rFonts w:ascii="Arial Narrow" w:hAnsi="Arial Narrow"/>
                <w:sz w:val="21"/>
                <w:szCs w:val="21"/>
              </w:rPr>
              <w:t xml:space="preserve"> à l’ordre </w:t>
            </w:r>
            <w:r w:rsidR="00D821AB" w:rsidRPr="0015068A">
              <w:rPr>
                <w:rFonts w:ascii="Arial Narrow" w:hAnsi="Arial Narrow"/>
                <w:sz w:val="21"/>
                <w:szCs w:val="21"/>
              </w:rPr>
              <w:t xml:space="preserve">de </w:t>
            </w:r>
            <w:proofErr w:type="spellStart"/>
            <w:r w:rsidR="00D821AB" w:rsidRPr="0015068A">
              <w:rPr>
                <w:rFonts w:ascii="Arial Narrow" w:hAnsi="Arial Narrow"/>
                <w:sz w:val="21"/>
                <w:szCs w:val="21"/>
              </w:rPr>
              <w:t>Gaec</w:t>
            </w:r>
            <w:proofErr w:type="spellEnd"/>
            <w:r w:rsidR="00D821AB" w:rsidRPr="0015068A">
              <w:rPr>
                <w:rFonts w:ascii="Arial Narrow" w:hAnsi="Arial Narrow"/>
                <w:sz w:val="21"/>
                <w:szCs w:val="21"/>
              </w:rPr>
              <w:t xml:space="preserve"> de la Ferme</w:t>
            </w:r>
          </w:p>
          <w:p w14:paraId="1447AD59" w14:textId="28802CD0" w:rsidR="006C4C20" w:rsidRPr="00DB6698" w:rsidRDefault="00D821AB" w:rsidP="003A2264">
            <w:pPr>
              <w:rPr>
                <w:rFonts w:ascii="Arial Narrow" w:hAnsi="Arial Narrow"/>
                <w:sz w:val="21"/>
                <w:szCs w:val="21"/>
              </w:rPr>
            </w:pPr>
            <w:r w:rsidRPr="00DB6698">
              <w:rPr>
                <w:rFonts w:ascii="Arial Narrow" w:hAnsi="Arial Narrow"/>
                <w:sz w:val="21"/>
                <w:szCs w:val="21"/>
              </w:rPr>
              <w:t xml:space="preserve">Porc </w:t>
            </w:r>
            <w:r w:rsidR="00821459" w:rsidRPr="00DB6698">
              <w:rPr>
                <w:rFonts w:ascii="Arial Narrow" w:hAnsi="Arial Narrow"/>
                <w:sz w:val="21"/>
                <w:szCs w:val="21"/>
              </w:rPr>
              <w:t>et /ou Agneau</w:t>
            </w:r>
            <w:r w:rsidRPr="00DB6698">
              <w:rPr>
                <w:rFonts w:ascii="Arial Narrow" w:hAnsi="Arial Narrow"/>
                <w:sz w:val="21"/>
                <w:szCs w:val="21"/>
              </w:rPr>
              <w:t xml:space="preserve">   </w:t>
            </w:r>
            <w:r w:rsidR="006C4C20" w:rsidRPr="00DB6698">
              <w:rPr>
                <w:rFonts w:ascii="Arial Narrow" w:hAnsi="Arial Narrow"/>
                <w:sz w:val="21"/>
                <w:szCs w:val="21"/>
              </w:rPr>
              <w:t>N°…………….</w:t>
            </w:r>
            <w:r w:rsidR="00936D20" w:rsidRPr="00DB6698">
              <w:rPr>
                <w:rFonts w:ascii="Arial Narrow" w:hAnsi="Arial Narrow"/>
                <w:sz w:val="21"/>
                <w:szCs w:val="21"/>
              </w:rPr>
              <w:t xml:space="preserve">  Banque………</w:t>
            </w:r>
            <w:r w:rsidR="006C4C20" w:rsidRPr="00DB6698">
              <w:rPr>
                <w:rFonts w:ascii="Arial Narrow" w:hAnsi="Arial Narrow"/>
                <w:sz w:val="21"/>
                <w:szCs w:val="21"/>
              </w:rPr>
              <w:tab/>
            </w:r>
          </w:p>
        </w:tc>
        <w:tc>
          <w:tcPr>
            <w:tcW w:w="992" w:type="dxa"/>
            <w:tcBorders>
              <w:top w:val="single" w:sz="8" w:space="0" w:color="000000"/>
              <w:left w:val="single" w:sz="4" w:space="0" w:color="auto"/>
              <w:bottom w:val="single" w:sz="4" w:space="0" w:color="auto"/>
              <w:right w:val="single" w:sz="4" w:space="0" w:color="auto"/>
            </w:tcBorders>
            <w:shd w:val="clear" w:color="auto" w:fill="auto"/>
            <w:vAlign w:val="center"/>
          </w:tcPr>
          <w:p w14:paraId="1CD1E116" w14:textId="77777777" w:rsidR="006C4C20" w:rsidRPr="00DB6698" w:rsidRDefault="006C4C20" w:rsidP="00637D39">
            <w:pPr>
              <w:rPr>
                <w:rFonts w:ascii="Arial Narrow" w:hAnsi="Arial Narrow"/>
                <w:sz w:val="21"/>
                <w:szCs w:val="21"/>
              </w:rPr>
            </w:pP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3AB4D3D9" w14:textId="77777777" w:rsidR="006C4C20" w:rsidRPr="00DB6698" w:rsidRDefault="006C4C20" w:rsidP="003A2264">
            <w:pPr>
              <w:rPr>
                <w:rFonts w:ascii="Arial Narrow" w:hAnsi="Arial Narrow"/>
                <w:sz w:val="21"/>
                <w:szCs w:val="21"/>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62FF0EA" w14:textId="77777777" w:rsidR="006C4C20" w:rsidRPr="00DB6698" w:rsidRDefault="006C4C20" w:rsidP="003A2264">
            <w:pPr>
              <w:rPr>
                <w:rFonts w:ascii="Arial Narrow" w:hAnsi="Arial Narrow"/>
                <w:sz w:val="21"/>
                <w:szCs w:val="21"/>
              </w:rPr>
            </w:pPr>
          </w:p>
        </w:tc>
      </w:tr>
    </w:tbl>
    <w:p w14:paraId="239949C6" w14:textId="77777777" w:rsidR="00821459" w:rsidRPr="00DB6698" w:rsidRDefault="00821459" w:rsidP="00D4545B">
      <w:pPr>
        <w:rPr>
          <w:rFonts w:ascii="Arial Narrow" w:hAnsi="Arial Narrow"/>
          <w:sz w:val="21"/>
          <w:szCs w:val="21"/>
        </w:rPr>
      </w:pPr>
    </w:p>
    <w:p w14:paraId="2ADC6935" w14:textId="35A89086" w:rsidR="003A2264" w:rsidRPr="00DB6698" w:rsidRDefault="00821459" w:rsidP="00821459">
      <w:pPr>
        <w:pStyle w:val="Paragraphedeliste"/>
        <w:numPr>
          <w:ilvl w:val="0"/>
          <w:numId w:val="6"/>
        </w:numPr>
        <w:rPr>
          <w:rFonts w:ascii="Arial Narrow" w:hAnsi="Arial Narrow"/>
          <w:b/>
          <w:bCs/>
          <w:sz w:val="21"/>
          <w:szCs w:val="21"/>
          <w:highlight w:val="yellow"/>
        </w:rPr>
      </w:pPr>
      <w:r w:rsidRPr="00DB6698">
        <w:rPr>
          <w:rFonts w:ascii="Arial Narrow" w:hAnsi="Arial Narrow"/>
          <w:b/>
          <w:bCs/>
          <w:sz w:val="21"/>
          <w:szCs w:val="21"/>
          <w:highlight w:val="yellow"/>
        </w:rPr>
        <w:t xml:space="preserve">Un seul chèque de caution pour les trois livraisons </w:t>
      </w:r>
      <w:r w:rsidR="003326D5">
        <w:rPr>
          <w:rFonts w:ascii="Arial Narrow" w:hAnsi="Arial Narrow"/>
          <w:b/>
          <w:bCs/>
          <w:sz w:val="21"/>
          <w:szCs w:val="21"/>
          <w:highlight w:val="yellow"/>
        </w:rPr>
        <w:t xml:space="preserve">MAIS UN PAR VIANDE </w:t>
      </w:r>
    </w:p>
    <w:p w14:paraId="64BCEFCB" w14:textId="77777777" w:rsidR="00FB2F9B" w:rsidRPr="00DB6698" w:rsidRDefault="00FB2F9B" w:rsidP="00821459">
      <w:pPr>
        <w:pStyle w:val="Corpsdetexte"/>
        <w:numPr>
          <w:ilvl w:val="0"/>
          <w:numId w:val="6"/>
        </w:numPr>
        <w:spacing w:after="0"/>
        <w:jc w:val="both"/>
        <w:rPr>
          <w:rFonts w:ascii="Arial Narrow" w:hAnsi="Arial Narrow"/>
          <w:b/>
          <w:color w:val="000000"/>
          <w:sz w:val="21"/>
          <w:szCs w:val="21"/>
          <w:highlight w:val="yellow"/>
        </w:rPr>
      </w:pPr>
      <w:r w:rsidRPr="00DB6698">
        <w:rPr>
          <w:rFonts w:ascii="Arial Narrow" w:hAnsi="Arial Narrow"/>
          <w:b/>
          <w:sz w:val="21"/>
          <w:szCs w:val="21"/>
          <w:highlight w:val="yellow"/>
        </w:rPr>
        <w:t>Le règlement du montant exact du/des colis se fait lors des deux distributions SUIVANT la livraison.</w:t>
      </w:r>
    </w:p>
    <w:p w14:paraId="4C3D2028" w14:textId="77777777" w:rsidR="00A82B7E" w:rsidRPr="00DB6698" w:rsidRDefault="00A82B7E" w:rsidP="00A82B7E">
      <w:pPr>
        <w:rPr>
          <w:rFonts w:ascii="Arial Narrow" w:hAnsi="Arial Narrow"/>
          <w:sz w:val="21"/>
          <w:szCs w:val="21"/>
        </w:rPr>
      </w:pPr>
    </w:p>
    <w:p w14:paraId="60076B42" w14:textId="0278BF92" w:rsidR="00A82B7E" w:rsidRPr="00DB6698" w:rsidRDefault="0023372E" w:rsidP="00A82B7E">
      <w:pPr>
        <w:rPr>
          <w:rFonts w:ascii="Arial Narrow" w:hAnsi="Arial Narrow"/>
          <w:sz w:val="21"/>
          <w:szCs w:val="21"/>
        </w:rPr>
      </w:pPr>
      <w:r w:rsidRPr="00DB6698">
        <w:rPr>
          <w:rFonts w:ascii="Arial Narrow" w:hAnsi="Arial Narrow"/>
          <w:sz w:val="21"/>
          <w:szCs w:val="21"/>
        </w:rPr>
        <w:t>Signatures</w:t>
      </w:r>
      <w:r w:rsidR="00514914" w:rsidRPr="00DB6698">
        <w:rPr>
          <w:rFonts w:ascii="Arial Narrow" w:hAnsi="Arial Narrow"/>
          <w:sz w:val="21"/>
          <w:szCs w:val="21"/>
        </w:rPr>
        <w:t> :  le ……</w:t>
      </w:r>
      <w:proofErr w:type="gramStart"/>
      <w:r w:rsidR="00514914" w:rsidRPr="00DB6698">
        <w:rPr>
          <w:rFonts w:ascii="Arial Narrow" w:hAnsi="Arial Narrow"/>
          <w:sz w:val="21"/>
          <w:szCs w:val="21"/>
        </w:rPr>
        <w:t>…….</w:t>
      </w:r>
      <w:proofErr w:type="gramEnd"/>
      <w:r w:rsidR="00514914" w:rsidRPr="00DB6698">
        <w:rPr>
          <w:rFonts w:ascii="Arial Narrow" w:hAnsi="Arial Narrow"/>
          <w:sz w:val="21"/>
          <w:szCs w:val="21"/>
        </w:rPr>
        <w:t>.</w:t>
      </w:r>
      <w:r w:rsidRPr="00DB6698">
        <w:rPr>
          <w:rFonts w:ascii="Arial Narrow" w:hAnsi="Arial Narrow"/>
          <w:sz w:val="21"/>
          <w:szCs w:val="21"/>
        </w:rPr>
        <w:t xml:space="preserve">   </w:t>
      </w:r>
    </w:p>
    <w:p w14:paraId="17AA9CD2" w14:textId="79CD906E" w:rsidR="00A82B7E" w:rsidRPr="00A82B7E" w:rsidRDefault="0023372E" w:rsidP="00A82B7E">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14914">
        <w:rPr>
          <w:rFonts w:ascii="Arial Narrow" w:hAnsi="Arial Narrow"/>
          <w:sz w:val="22"/>
          <w:szCs w:val="22"/>
        </w:rPr>
        <w:t xml:space="preserve">        </w:t>
      </w:r>
      <w:r w:rsidR="00A82B7E" w:rsidRPr="00A82B7E">
        <w:rPr>
          <w:rFonts w:ascii="Arial Narrow" w:hAnsi="Arial Narrow"/>
          <w:sz w:val="22"/>
          <w:szCs w:val="22"/>
        </w:rPr>
        <w:t>L’</w:t>
      </w:r>
      <w:proofErr w:type="spellStart"/>
      <w:r w:rsidR="00A82B7E" w:rsidRPr="00A82B7E">
        <w:rPr>
          <w:rFonts w:ascii="Arial Narrow" w:hAnsi="Arial Narrow"/>
          <w:sz w:val="22"/>
          <w:szCs w:val="22"/>
        </w:rPr>
        <w:t>amapien</w:t>
      </w:r>
      <w:proofErr w:type="spellEnd"/>
      <w:r w:rsidR="00A82B7E" w:rsidRPr="00A82B7E">
        <w:rPr>
          <w:rFonts w:ascii="Arial Narrow" w:hAnsi="Arial Narrow"/>
          <w:sz w:val="22"/>
          <w:szCs w:val="22"/>
        </w:rPr>
        <w:t xml:space="preserve"> :</w:t>
      </w:r>
      <w:r w:rsidR="00A82B7E" w:rsidRPr="00A82B7E">
        <w:rPr>
          <w:rFonts w:ascii="Arial Narrow" w:hAnsi="Arial Narrow"/>
          <w:sz w:val="22"/>
          <w:szCs w:val="22"/>
        </w:rPr>
        <w:tab/>
      </w:r>
      <w:r w:rsidR="00A82B7E">
        <w:rPr>
          <w:rFonts w:ascii="Arial Narrow" w:hAnsi="Arial Narrow"/>
          <w:sz w:val="22"/>
          <w:szCs w:val="22"/>
        </w:rPr>
        <w:t xml:space="preserve">                      </w:t>
      </w:r>
      <w:r>
        <w:rPr>
          <w:rFonts w:ascii="Arial Narrow" w:hAnsi="Arial Narrow"/>
          <w:sz w:val="22"/>
          <w:szCs w:val="22"/>
        </w:rPr>
        <w:t xml:space="preserve">      </w:t>
      </w:r>
      <w:r w:rsidR="00A82B7E" w:rsidRPr="00A82B7E">
        <w:rPr>
          <w:rFonts w:ascii="Arial Narrow" w:hAnsi="Arial Narrow"/>
          <w:sz w:val="22"/>
          <w:szCs w:val="22"/>
        </w:rPr>
        <w:t xml:space="preserve">Le Producteur GAEC de la Ferme : </w:t>
      </w:r>
    </w:p>
    <w:p w14:paraId="38869E7E" w14:textId="126F3B69" w:rsidR="00A82B7E" w:rsidRPr="00A82B7E" w:rsidRDefault="00A82B7E" w:rsidP="00A82B7E">
      <w:pPr>
        <w:rPr>
          <w:rFonts w:ascii="Arial Narrow" w:hAnsi="Arial Narrow"/>
          <w:sz w:val="22"/>
          <w:szCs w:val="22"/>
        </w:rPr>
      </w:pPr>
      <w:r>
        <w:rPr>
          <w:rFonts w:ascii="Arial Narrow" w:hAnsi="Arial Narrow"/>
          <w:noProof/>
          <w:sz w:val="22"/>
          <w:szCs w:val="22"/>
          <w:lang w:eastAsia="fr-FR" w:bidi="ar-SA"/>
        </w:rPr>
        <mc:AlternateContent>
          <mc:Choice Requires="wps">
            <w:drawing>
              <wp:anchor distT="0" distB="0" distL="114300" distR="114300" simplePos="0" relativeHeight="251660288" behindDoc="0" locked="0" layoutInCell="1" allowOverlap="1" wp14:anchorId="078FFF90" wp14:editId="076DFDA5">
                <wp:simplePos x="0" y="0"/>
                <wp:positionH relativeFrom="column">
                  <wp:posOffset>4254266</wp:posOffset>
                </wp:positionH>
                <wp:positionV relativeFrom="paragraph">
                  <wp:posOffset>65505</wp:posOffset>
                </wp:positionV>
                <wp:extent cx="447675" cy="742950"/>
                <wp:effectExtent l="0" t="0" r="9525" b="19050"/>
                <wp:wrapThrough wrapText="bothSides">
                  <wp:wrapPolygon edited="0">
                    <wp:start x="6128" y="0"/>
                    <wp:lineTo x="4902" y="11815"/>
                    <wp:lineTo x="0" y="14031"/>
                    <wp:lineTo x="0" y="17723"/>
                    <wp:lineTo x="6128" y="21415"/>
                    <wp:lineTo x="12255" y="21415"/>
                    <wp:lineTo x="13481" y="12554"/>
                    <wp:lineTo x="13481" y="11815"/>
                    <wp:lineTo x="20834" y="5169"/>
                    <wp:lineTo x="20834" y="0"/>
                    <wp:lineTo x="12255" y="0"/>
                    <wp:lineTo x="6128" y="0"/>
                  </wp:wrapPolygon>
                </wp:wrapThrough>
                <wp:docPr id="4" name="Forme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742950"/>
                        </a:xfrm>
                        <a:custGeom>
                          <a:avLst/>
                          <a:gdLst>
                            <a:gd name="T0" fmla="*/ 450 w 1154"/>
                            <a:gd name="T1" fmla="*/ 0 h 2685"/>
                            <a:gd name="T2" fmla="*/ 510 w 1154"/>
                            <a:gd name="T3" fmla="*/ 2685 h 2685"/>
                            <a:gd name="T4" fmla="*/ 585 w 1154"/>
                            <a:gd name="T5" fmla="*/ 1230 h 2685"/>
                            <a:gd name="T6" fmla="*/ 675 w 1154"/>
                            <a:gd name="T7" fmla="*/ 570 h 2685"/>
                            <a:gd name="T8" fmla="*/ 825 w 1154"/>
                            <a:gd name="T9" fmla="*/ 270 h 2685"/>
                            <a:gd name="T10" fmla="*/ 885 w 1154"/>
                            <a:gd name="T11" fmla="*/ 210 h 2685"/>
                            <a:gd name="T12" fmla="*/ 915 w 1154"/>
                            <a:gd name="T13" fmla="*/ 165 h 2685"/>
                            <a:gd name="T14" fmla="*/ 945 w 1154"/>
                            <a:gd name="T15" fmla="*/ 705 h 2685"/>
                            <a:gd name="T16" fmla="*/ 750 w 1154"/>
                            <a:gd name="T17" fmla="*/ 1065 h 2685"/>
                            <a:gd name="T18" fmla="*/ 135 w 1154"/>
                            <a:gd name="T19" fmla="*/ 1800 h 2685"/>
                            <a:gd name="T20" fmla="*/ 45 w 1154"/>
                            <a:gd name="T21" fmla="*/ 1830 h 2685"/>
                            <a:gd name="T22" fmla="*/ 0 w 1154"/>
                            <a:gd name="T23" fmla="*/ 1860 h 2685"/>
                            <a:gd name="T24" fmla="*/ 570 w 1154"/>
                            <a:gd name="T25" fmla="*/ 1980 h 2685"/>
                            <a:gd name="T26" fmla="*/ 570 w 1154"/>
                            <a:gd name="T27" fmla="*/ 2190 h 2685"/>
                            <a:gd name="T28" fmla="*/ 435 w 1154"/>
                            <a:gd name="T29" fmla="*/ 2250 h 2685"/>
                            <a:gd name="T30" fmla="*/ 120 w 1154"/>
                            <a:gd name="T31" fmla="*/ 2205 h 2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4" h="2685">
                              <a:moveTo>
                                <a:pt x="450" y="0"/>
                              </a:moveTo>
                              <a:cubicBezTo>
                                <a:pt x="455" y="793"/>
                                <a:pt x="365" y="1813"/>
                                <a:pt x="510" y="2685"/>
                              </a:cubicBezTo>
                              <a:cubicBezTo>
                                <a:pt x="538" y="2200"/>
                                <a:pt x="556" y="1715"/>
                                <a:pt x="585" y="1230"/>
                              </a:cubicBezTo>
                              <a:cubicBezTo>
                                <a:pt x="597" y="1020"/>
                                <a:pt x="595" y="771"/>
                                <a:pt x="675" y="570"/>
                              </a:cubicBezTo>
                              <a:cubicBezTo>
                                <a:pt x="711" y="481"/>
                                <a:pt x="769" y="349"/>
                                <a:pt x="825" y="270"/>
                              </a:cubicBezTo>
                              <a:cubicBezTo>
                                <a:pt x="841" y="247"/>
                                <a:pt x="867" y="231"/>
                                <a:pt x="885" y="210"/>
                              </a:cubicBezTo>
                              <a:cubicBezTo>
                                <a:pt x="897" y="196"/>
                                <a:pt x="905" y="180"/>
                                <a:pt x="915" y="165"/>
                              </a:cubicBezTo>
                              <a:cubicBezTo>
                                <a:pt x="1154" y="245"/>
                                <a:pt x="1042" y="429"/>
                                <a:pt x="945" y="705"/>
                              </a:cubicBezTo>
                              <a:cubicBezTo>
                                <a:pt x="900" y="834"/>
                                <a:pt x="821" y="949"/>
                                <a:pt x="750" y="1065"/>
                              </a:cubicBezTo>
                              <a:cubicBezTo>
                                <a:pt x="614" y="1286"/>
                                <a:pt x="369" y="1656"/>
                                <a:pt x="135" y="1800"/>
                              </a:cubicBezTo>
                              <a:cubicBezTo>
                                <a:pt x="108" y="1817"/>
                                <a:pt x="74" y="1817"/>
                                <a:pt x="45" y="1830"/>
                              </a:cubicBezTo>
                              <a:cubicBezTo>
                                <a:pt x="29" y="1837"/>
                                <a:pt x="15" y="1850"/>
                                <a:pt x="0" y="1860"/>
                              </a:cubicBezTo>
                              <a:cubicBezTo>
                                <a:pt x="223" y="1869"/>
                                <a:pt x="413" y="1823"/>
                                <a:pt x="570" y="1980"/>
                              </a:cubicBezTo>
                              <a:cubicBezTo>
                                <a:pt x="598" y="2063"/>
                                <a:pt x="628" y="2099"/>
                                <a:pt x="570" y="2190"/>
                              </a:cubicBezTo>
                              <a:cubicBezTo>
                                <a:pt x="545" y="2229"/>
                                <a:pt x="475" y="2240"/>
                                <a:pt x="435" y="2250"/>
                              </a:cubicBezTo>
                              <a:cubicBezTo>
                                <a:pt x="424" y="2249"/>
                                <a:pt x="179" y="2264"/>
                                <a:pt x="120" y="2205"/>
                              </a:cubicBez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16C1AA6" id="Forme libre 4" o:spid="_x0000_s1026" style="position:absolute;margin-left:335pt;margin-top:5.15pt;width:3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4,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" path="m450,v5,793,-85,1813,60,2685c538,2200,556,1715,585,1230v12,-210,10,-459,90,-660c711,481,769,349,825,270v16,-23,42,-39,60,-60c897,196,905,180,915,165v239,80,127,264,30,540c900,834,821,949,750,1065,614,1286,369,1656,135,1800v-27,17,-61,17,-90,30c29,1837,15,1850,,1860v223,9,413,-37,570,120c598,2063,628,2099,570,2190v-25,39,-95,50,-135,60c424,2249,179,2264,120,2205e" filled="f">
                <v:path arrowok="t" o:connecttype="custom" o:connectlocs="174570,0;197846,742950;226941,340346;261855,157721;320045,74710;343321,58108;354959,45656;366597,195076;290950,294690;52371,498067;17457,506368;0,514669;221122,547874;221122,605982;168751,622584;46552,610132" o:connectangles="0,0,0,0,0,0,0,0,0,0,0,0,0,0,0,0"/>
                <w10:wrap type="through"/>
              </v:shape>
            </w:pict>
          </mc:Fallback>
        </mc:AlternateContent>
      </w:r>
      <w:r w:rsidR="0023372E">
        <w:rPr>
          <w:rFonts w:ascii="Arial Narrow" w:hAnsi="Arial Narrow"/>
          <w:sz w:val="22"/>
          <w:szCs w:val="22"/>
        </w:rPr>
        <w:tab/>
      </w:r>
      <w:r w:rsidR="00514914">
        <w:rPr>
          <w:rFonts w:ascii="Arial Narrow" w:hAnsi="Arial Narrow"/>
          <w:sz w:val="22"/>
          <w:szCs w:val="22"/>
        </w:rPr>
        <w:t xml:space="preserve">                         </w:t>
      </w:r>
    </w:p>
    <w:sectPr w:rsidR="00A82B7E" w:rsidRPr="00A82B7E" w:rsidSect="006D1F0D">
      <w:pgSz w:w="11900" w:h="16840"/>
      <w:pgMar w:top="907"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644"/>
        </w:tabs>
        <w:ind w:left="644"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Wingdings" w:hAnsi="Wingding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28684B3A"/>
    <w:multiLevelType w:val="hybridMultilevel"/>
    <w:tmpl w:val="863E723C"/>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4AAF5E43"/>
    <w:multiLevelType w:val="hybridMultilevel"/>
    <w:tmpl w:val="CF741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256AE6"/>
    <w:multiLevelType w:val="hybridMultilevel"/>
    <w:tmpl w:val="5FFA5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0D0B98"/>
    <w:multiLevelType w:val="hybridMultilevel"/>
    <w:tmpl w:val="00784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D03784"/>
    <w:multiLevelType w:val="hybridMultilevel"/>
    <w:tmpl w:val="27683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855837"/>
    <w:multiLevelType w:val="multilevel"/>
    <w:tmpl w:val="212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6"/>
  </w:num>
  <w:num w:numId="5">
    <w:abstractNumId w:val="2"/>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45B"/>
    <w:rsid w:val="000063C1"/>
    <w:rsid w:val="00094C78"/>
    <w:rsid w:val="0011001A"/>
    <w:rsid w:val="00120D90"/>
    <w:rsid w:val="00141C9D"/>
    <w:rsid w:val="0015068A"/>
    <w:rsid w:val="00155814"/>
    <w:rsid w:val="00165FE0"/>
    <w:rsid w:val="0017033A"/>
    <w:rsid w:val="0022408B"/>
    <w:rsid w:val="0023372E"/>
    <w:rsid w:val="00257B7A"/>
    <w:rsid w:val="00272B09"/>
    <w:rsid w:val="00304F37"/>
    <w:rsid w:val="003326D5"/>
    <w:rsid w:val="003A2264"/>
    <w:rsid w:val="003C3330"/>
    <w:rsid w:val="0041138C"/>
    <w:rsid w:val="00487187"/>
    <w:rsid w:val="00514914"/>
    <w:rsid w:val="00534C70"/>
    <w:rsid w:val="00596D99"/>
    <w:rsid w:val="00633D2A"/>
    <w:rsid w:val="00637D39"/>
    <w:rsid w:val="00643361"/>
    <w:rsid w:val="00686D11"/>
    <w:rsid w:val="006C4C20"/>
    <w:rsid w:val="006D1F0D"/>
    <w:rsid w:val="007130F0"/>
    <w:rsid w:val="00715B35"/>
    <w:rsid w:val="007353DF"/>
    <w:rsid w:val="007C71E0"/>
    <w:rsid w:val="007D68C8"/>
    <w:rsid w:val="007F6B49"/>
    <w:rsid w:val="00821459"/>
    <w:rsid w:val="008A7B8C"/>
    <w:rsid w:val="008D1B54"/>
    <w:rsid w:val="00922D63"/>
    <w:rsid w:val="00930980"/>
    <w:rsid w:val="00936D20"/>
    <w:rsid w:val="009B4022"/>
    <w:rsid w:val="009F2925"/>
    <w:rsid w:val="00A82B7E"/>
    <w:rsid w:val="00A84D1D"/>
    <w:rsid w:val="00AA6937"/>
    <w:rsid w:val="00AB4E25"/>
    <w:rsid w:val="00AC4FBE"/>
    <w:rsid w:val="00B55801"/>
    <w:rsid w:val="00BC72BC"/>
    <w:rsid w:val="00BD49A3"/>
    <w:rsid w:val="00C003BB"/>
    <w:rsid w:val="00C22625"/>
    <w:rsid w:val="00CA5802"/>
    <w:rsid w:val="00D4545B"/>
    <w:rsid w:val="00D821AB"/>
    <w:rsid w:val="00D83BC7"/>
    <w:rsid w:val="00DB6698"/>
    <w:rsid w:val="00DE23E3"/>
    <w:rsid w:val="00E449D0"/>
    <w:rsid w:val="00EC5776"/>
    <w:rsid w:val="00ED0876"/>
    <w:rsid w:val="00F24FBD"/>
    <w:rsid w:val="00FB2F9B"/>
    <w:rsid w:val="00FE39D6"/>
    <w:rsid w:val="00FE6DF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850CB8"/>
  <w15:docId w15:val="{160262B5-6E59-5A46-B41B-713C4246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5B"/>
    <w:pPr>
      <w:widowControl w:val="0"/>
      <w:suppressAutoHyphens/>
    </w:pPr>
    <w:rPr>
      <w:rFonts w:ascii="Times New Roman" w:eastAsia="Arial Unicode MS"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4545B"/>
    <w:pPr>
      <w:spacing w:after="120"/>
    </w:pPr>
  </w:style>
  <w:style w:type="character" w:customStyle="1" w:styleId="CorpsdetexteCar">
    <w:name w:val="Corps de texte Car"/>
    <w:basedOn w:val="Policepardfaut"/>
    <w:link w:val="Corpsdetexte"/>
    <w:rsid w:val="00D4545B"/>
    <w:rPr>
      <w:rFonts w:ascii="Times New Roman" w:eastAsia="Arial Unicode MS" w:hAnsi="Times New Roman" w:cs="Arial Unicode MS"/>
      <w:kern w:val="1"/>
      <w:sz w:val="24"/>
      <w:szCs w:val="24"/>
      <w:lang w:eastAsia="hi-IN" w:bidi="hi-IN"/>
    </w:rPr>
  </w:style>
  <w:style w:type="paragraph" w:customStyle="1" w:styleId="Contenudetableau">
    <w:name w:val="Contenu de tableau"/>
    <w:basedOn w:val="Normal"/>
    <w:rsid w:val="00D4545B"/>
    <w:pPr>
      <w:suppressLineNumbers/>
    </w:pPr>
  </w:style>
  <w:style w:type="paragraph" w:customStyle="1" w:styleId="Titredetableau">
    <w:name w:val="Titre de tableau"/>
    <w:basedOn w:val="Contenudetableau"/>
    <w:rsid w:val="00D4545B"/>
    <w:pPr>
      <w:jc w:val="center"/>
    </w:pPr>
    <w:rPr>
      <w:b/>
      <w:bCs/>
    </w:rPr>
  </w:style>
  <w:style w:type="character" w:styleId="Lienhypertexte">
    <w:name w:val="Hyperlink"/>
    <w:basedOn w:val="Policepardfaut"/>
    <w:uiPriority w:val="99"/>
    <w:unhideWhenUsed/>
    <w:rsid w:val="00D4545B"/>
    <w:rPr>
      <w:color w:val="0000FF" w:themeColor="hyperlink"/>
      <w:u w:val="single"/>
    </w:rPr>
  </w:style>
  <w:style w:type="paragraph" w:styleId="Paragraphedeliste">
    <w:name w:val="List Paragraph"/>
    <w:basedOn w:val="Normal"/>
    <w:uiPriority w:val="34"/>
    <w:qFormat/>
    <w:rsid w:val="00AB4E25"/>
    <w:pPr>
      <w:ind w:left="720"/>
      <w:contextualSpacing/>
    </w:pPr>
  </w:style>
  <w:style w:type="character" w:customStyle="1" w:styleId="Mentionnonrsolue1">
    <w:name w:val="Mention non résolue1"/>
    <w:basedOn w:val="Policepardfaut"/>
    <w:uiPriority w:val="99"/>
    <w:semiHidden/>
    <w:unhideWhenUsed/>
    <w:rsid w:val="00155814"/>
    <w:rPr>
      <w:color w:val="605E5C"/>
      <w:shd w:val="clear" w:color="auto" w:fill="E1DFDD"/>
    </w:rPr>
  </w:style>
  <w:style w:type="character" w:styleId="Lienhypertextesuivivisit">
    <w:name w:val="FollowedHyperlink"/>
    <w:basedOn w:val="Policepardfaut"/>
    <w:uiPriority w:val="99"/>
    <w:semiHidden/>
    <w:unhideWhenUsed/>
    <w:rsid w:val="00735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4313">
      <w:bodyDiv w:val="1"/>
      <w:marLeft w:val="0"/>
      <w:marRight w:val="0"/>
      <w:marTop w:val="0"/>
      <w:marBottom w:val="0"/>
      <w:divBdr>
        <w:top w:val="none" w:sz="0" w:space="0" w:color="auto"/>
        <w:left w:val="none" w:sz="0" w:space="0" w:color="auto"/>
        <w:bottom w:val="none" w:sz="0" w:space="0" w:color="auto"/>
        <w:right w:val="none" w:sz="0" w:space="0" w:color="auto"/>
      </w:divBdr>
    </w:div>
    <w:div w:id="1110860799">
      <w:bodyDiv w:val="1"/>
      <w:marLeft w:val="0"/>
      <w:marRight w:val="0"/>
      <w:marTop w:val="0"/>
      <w:marBottom w:val="0"/>
      <w:divBdr>
        <w:top w:val="none" w:sz="0" w:space="0" w:color="auto"/>
        <w:left w:val="none" w:sz="0" w:space="0" w:color="auto"/>
        <w:bottom w:val="none" w:sz="0" w:space="0" w:color="auto"/>
        <w:right w:val="none" w:sz="0" w:space="0" w:color="auto"/>
      </w:divBdr>
    </w:div>
    <w:div w:id="1178155199">
      <w:bodyDiv w:val="1"/>
      <w:marLeft w:val="0"/>
      <w:marRight w:val="0"/>
      <w:marTop w:val="0"/>
      <w:marBottom w:val="0"/>
      <w:divBdr>
        <w:top w:val="none" w:sz="0" w:space="0" w:color="auto"/>
        <w:left w:val="none" w:sz="0" w:space="0" w:color="auto"/>
        <w:bottom w:val="none" w:sz="0" w:space="0" w:color="auto"/>
        <w:right w:val="none" w:sz="0" w:space="0" w:color="auto"/>
      </w:divBdr>
    </w:div>
    <w:div w:id="1414232514">
      <w:bodyDiv w:val="1"/>
      <w:marLeft w:val="0"/>
      <w:marRight w:val="0"/>
      <w:marTop w:val="0"/>
      <w:marBottom w:val="0"/>
      <w:divBdr>
        <w:top w:val="none" w:sz="0" w:space="0" w:color="auto"/>
        <w:left w:val="none" w:sz="0" w:space="0" w:color="auto"/>
        <w:bottom w:val="none" w:sz="0" w:space="0" w:color="auto"/>
        <w:right w:val="none" w:sz="0" w:space="0" w:color="auto"/>
      </w:divBdr>
    </w:div>
    <w:div w:id="2034574996">
      <w:bodyDiv w:val="1"/>
      <w:marLeft w:val="0"/>
      <w:marRight w:val="0"/>
      <w:marTop w:val="0"/>
      <w:marBottom w:val="0"/>
      <w:divBdr>
        <w:top w:val="none" w:sz="0" w:space="0" w:color="auto"/>
        <w:left w:val="none" w:sz="0" w:space="0" w:color="auto"/>
        <w:bottom w:val="none" w:sz="0" w:space="0" w:color="auto"/>
        <w:right w:val="none" w:sz="0" w:space="0" w:color="auto"/>
      </w:divBdr>
      <w:divsChild>
        <w:div w:id="213468321">
          <w:marLeft w:val="0"/>
          <w:marRight w:val="0"/>
          <w:marTop w:val="0"/>
          <w:marBottom w:val="0"/>
          <w:divBdr>
            <w:top w:val="none" w:sz="0" w:space="0" w:color="auto"/>
            <w:left w:val="none" w:sz="0" w:space="0" w:color="auto"/>
            <w:bottom w:val="none" w:sz="0" w:space="0" w:color="auto"/>
            <w:right w:val="none" w:sz="0" w:space="0" w:color="auto"/>
          </w:divBdr>
        </w:div>
        <w:div w:id="1950508190">
          <w:marLeft w:val="0"/>
          <w:marRight w:val="0"/>
          <w:marTop w:val="0"/>
          <w:marBottom w:val="0"/>
          <w:divBdr>
            <w:top w:val="none" w:sz="0" w:space="0" w:color="auto"/>
            <w:left w:val="none" w:sz="0" w:space="0" w:color="auto"/>
            <w:bottom w:val="none" w:sz="0" w:space="0" w:color="auto"/>
            <w:right w:val="none" w:sz="0" w:space="0" w:color="auto"/>
          </w:divBdr>
        </w:div>
        <w:div w:id="580018346">
          <w:marLeft w:val="0"/>
          <w:marRight w:val="0"/>
          <w:marTop w:val="0"/>
          <w:marBottom w:val="0"/>
          <w:divBdr>
            <w:top w:val="none" w:sz="0" w:space="0" w:color="auto"/>
            <w:left w:val="none" w:sz="0" w:space="0" w:color="auto"/>
            <w:bottom w:val="none" w:sz="0" w:space="0" w:color="auto"/>
            <w:right w:val="none" w:sz="0" w:space="0" w:color="auto"/>
          </w:divBdr>
        </w:div>
        <w:div w:id="135605394">
          <w:marLeft w:val="0"/>
          <w:marRight w:val="0"/>
          <w:marTop w:val="0"/>
          <w:marBottom w:val="0"/>
          <w:divBdr>
            <w:top w:val="none" w:sz="0" w:space="0" w:color="auto"/>
            <w:left w:val="none" w:sz="0" w:space="0" w:color="auto"/>
            <w:bottom w:val="none" w:sz="0" w:space="0" w:color="auto"/>
            <w:right w:val="none" w:sz="0" w:space="0" w:color="auto"/>
          </w:divBdr>
        </w:div>
        <w:div w:id="2096396299">
          <w:marLeft w:val="0"/>
          <w:marRight w:val="0"/>
          <w:marTop w:val="0"/>
          <w:marBottom w:val="0"/>
          <w:divBdr>
            <w:top w:val="none" w:sz="0" w:space="0" w:color="auto"/>
            <w:left w:val="none" w:sz="0" w:space="0" w:color="auto"/>
            <w:bottom w:val="none" w:sz="0" w:space="0" w:color="auto"/>
            <w:right w:val="none" w:sz="0" w:space="0" w:color="auto"/>
          </w:divBdr>
        </w:div>
        <w:div w:id="17213948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p-id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leneduguet@orange.fr" TargetMode="External"/><Relationship Id="rId5" Type="http://schemas.openxmlformats.org/officeDocument/2006/relationships/hyperlink" Target="mailto:laferme.cirou@lapost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moreau</dc:creator>
  <cp:keywords/>
  <dc:description/>
  <cp:lastModifiedBy>luciemoulis@free.fr</cp:lastModifiedBy>
  <cp:revision>7</cp:revision>
  <dcterms:created xsi:type="dcterms:W3CDTF">2020-04-25T16:54:00Z</dcterms:created>
  <dcterms:modified xsi:type="dcterms:W3CDTF">2020-04-27T16:02:00Z</dcterms:modified>
</cp:coreProperties>
</file>