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6E" w:rsidRDefault="0046331B" w:rsidP="00592C72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B5C42" wp14:editId="73DF4829">
                <wp:simplePos x="0" y="0"/>
                <wp:positionH relativeFrom="margin">
                  <wp:posOffset>-233045</wp:posOffset>
                </wp:positionH>
                <wp:positionV relativeFrom="paragraph">
                  <wp:posOffset>42545</wp:posOffset>
                </wp:positionV>
                <wp:extent cx="7029450" cy="405130"/>
                <wp:effectExtent l="0" t="0" r="19050" b="1397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2AAB" w:rsidRPr="00ED3373" w:rsidRDefault="00F20BAD" w:rsidP="002D7B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Contrat Volaille - Engagement 2020 AMAP « Le Panier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Vanvéen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8.35pt;margin-top:3.35pt;width:553.5pt;height:3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">
                <v:textbox>
                  <w:txbxContent>
                    <w:p w:rsidR="003B2AAB" w:rsidRPr="00ED3373" w:rsidRDefault="00F20BAD" w:rsidP="002D7BB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Contrat Volaille - Engagement 2020 AMAP « Le Panier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Vanvéen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2D7BBB" w:rsidRPr="00215BEC" w:rsidRDefault="00BD1CC0" w:rsidP="005C6D59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Entre le producteur partenaire</w:t>
      </w:r>
      <w:r w:rsidR="00FB39B2" w:rsidRPr="00215BEC">
        <w:rPr>
          <w:rFonts w:cs="Calibri"/>
          <w:sz w:val="20"/>
          <w:szCs w:val="20"/>
        </w:rPr>
        <w:t xml:space="preserve"> :</w:t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sz w:val="20"/>
          <w:szCs w:val="20"/>
        </w:rPr>
        <w:tab/>
      </w:r>
      <w:r w:rsidR="005C6D59">
        <w:rPr>
          <w:rFonts w:cs="Calibri"/>
          <w:noProof/>
          <w:sz w:val="20"/>
          <w:szCs w:val="20"/>
          <w:lang w:eastAsia="fr-FR"/>
        </w:rPr>
        <w:drawing>
          <wp:inline distT="0" distB="0" distL="0" distR="0" wp14:anchorId="109EEC40" wp14:editId="3BDA0B5F">
            <wp:extent cx="2520563" cy="1199225"/>
            <wp:effectExtent l="0" t="0" r="0" b="1270"/>
            <wp:docPr id="5" name="Image 5" descr="C:\Users\frup80096\Downloads\nouveau logo moy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up80096\Downloads\nouveau logo moy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53" cy="120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Représenté par Cindy BEGHIN et Nathan COCHIN </w:t>
      </w:r>
    </w:p>
    <w:p w:rsidR="00BD1CC0" w:rsidRPr="00215BEC" w:rsidRDefault="00BD1CC0" w:rsidP="00812CF2">
      <w:pPr>
        <w:spacing w:after="0"/>
        <w:ind w:right="-307"/>
        <w:rPr>
          <w:rFonts w:cs="Calibri"/>
          <w:b/>
          <w:szCs w:val="20"/>
        </w:rPr>
      </w:pPr>
      <w:r w:rsidRPr="00215BEC">
        <w:rPr>
          <w:rFonts w:cs="Calibri"/>
          <w:b/>
          <w:szCs w:val="20"/>
        </w:rPr>
        <w:t xml:space="preserve">EARL La Ferme de Beauce </w:t>
      </w:r>
    </w:p>
    <w:p w:rsidR="005C6D59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Route de </w:t>
      </w:r>
      <w:proofErr w:type="spellStart"/>
      <w:r w:rsidR="005C6D59">
        <w:rPr>
          <w:rFonts w:cs="Calibri"/>
          <w:sz w:val="20"/>
          <w:szCs w:val="20"/>
        </w:rPr>
        <w:t>Léthuin</w:t>
      </w:r>
      <w:proofErr w:type="spellEnd"/>
    </w:p>
    <w:p w:rsidR="002D7BBB" w:rsidRPr="00215BEC" w:rsidRDefault="00132C99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28310 </w:t>
      </w:r>
      <w:proofErr w:type="spellStart"/>
      <w:r w:rsidRPr="00215BEC">
        <w:rPr>
          <w:rFonts w:cs="Calibri"/>
          <w:sz w:val="20"/>
          <w:szCs w:val="20"/>
        </w:rPr>
        <w:t>Gouillons</w:t>
      </w:r>
      <w:proofErr w:type="spellEnd"/>
      <w:r w:rsidRPr="00215BEC">
        <w:rPr>
          <w:rFonts w:cs="Calibri"/>
          <w:sz w:val="20"/>
          <w:szCs w:val="20"/>
        </w:rPr>
        <w:t xml:space="preserve"> </w:t>
      </w:r>
      <w:r w:rsidR="00DC1290" w:rsidRPr="00215BEC">
        <w:rPr>
          <w:rFonts w:cs="Calibri"/>
          <w:sz w:val="20"/>
          <w:szCs w:val="20"/>
        </w:rPr>
        <w:t xml:space="preserve">                                                                        </w:t>
      </w:r>
    </w:p>
    <w:p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lafermedebeauce@gmail.com</w:t>
      </w:r>
    </w:p>
    <w:p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Tél : 07 50 43 30 33 </w:t>
      </w:r>
    </w:p>
    <w:p w:rsidR="009C1A86" w:rsidRPr="00215BEC" w:rsidRDefault="009C1A86" w:rsidP="00812CF2">
      <w:pPr>
        <w:spacing w:after="0"/>
        <w:ind w:right="-307"/>
        <w:rPr>
          <w:rFonts w:cs="Calibri"/>
          <w:sz w:val="20"/>
          <w:szCs w:val="20"/>
        </w:rPr>
      </w:pPr>
    </w:p>
    <w:p w:rsidR="00FD57F2" w:rsidRPr="00215BEC" w:rsidRDefault="002D7BBB" w:rsidP="00FD57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Et </w:t>
      </w:r>
      <w:r w:rsidR="00BD1CC0" w:rsidRPr="00215BEC">
        <w:rPr>
          <w:rFonts w:cs="Calibri"/>
          <w:sz w:val="20"/>
          <w:szCs w:val="20"/>
        </w:rPr>
        <w:t xml:space="preserve">l'adhérent(e) </w:t>
      </w:r>
      <w:r w:rsidR="004A39AF">
        <w:rPr>
          <w:rFonts w:cs="Calibri"/>
          <w:sz w:val="20"/>
          <w:szCs w:val="20"/>
        </w:rPr>
        <w:t xml:space="preserve">de l’AMAP le Panier </w:t>
      </w:r>
      <w:proofErr w:type="spellStart"/>
      <w:r w:rsidR="004A39AF">
        <w:rPr>
          <w:rFonts w:cs="Calibri"/>
          <w:sz w:val="20"/>
          <w:szCs w:val="20"/>
        </w:rPr>
        <w:t>Vanvéen</w:t>
      </w:r>
      <w:proofErr w:type="spellEnd"/>
      <w:r w:rsidR="004A39AF">
        <w:rPr>
          <w:rFonts w:cs="Calibri"/>
          <w:sz w:val="20"/>
          <w:szCs w:val="20"/>
        </w:rPr>
        <w:t xml:space="preserve"> bénéficiaire</w:t>
      </w:r>
      <w:r w:rsidR="00BD1CC0" w:rsidRPr="00215BEC">
        <w:rPr>
          <w:rFonts w:cs="Calibri"/>
          <w:sz w:val="20"/>
          <w:szCs w:val="20"/>
        </w:rPr>
        <w:t xml:space="preserve"> </w:t>
      </w:r>
      <w:r w:rsidR="00FB39B2" w:rsidRPr="00215BEC">
        <w:rPr>
          <w:rFonts w:cs="Calibri"/>
          <w:sz w:val="20"/>
          <w:szCs w:val="20"/>
        </w:rPr>
        <w:t>:</w:t>
      </w:r>
    </w:p>
    <w:p w:rsidR="00FD57F2" w:rsidRPr="00215BEC" w:rsidRDefault="00FD57F2" w:rsidP="00FD57F2">
      <w:pPr>
        <w:spacing w:after="0"/>
        <w:ind w:right="-307"/>
        <w:rPr>
          <w:rFonts w:cs="Calibri"/>
          <w:sz w:val="20"/>
          <w:szCs w:val="20"/>
        </w:rPr>
      </w:pPr>
    </w:p>
    <w:p w:rsidR="002D7BBB" w:rsidRPr="00215BEC" w:rsidRDefault="00FB39B2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Nom - Prénom </w:t>
      </w:r>
      <w:r w:rsidR="005F2CD2" w:rsidRPr="00215BEC">
        <w:rPr>
          <w:rFonts w:cs="Calibri"/>
          <w:sz w:val="20"/>
          <w:szCs w:val="20"/>
        </w:rPr>
        <w:t>: ................................................................................................</w:t>
      </w:r>
      <w:r w:rsidR="00FD57F2" w:rsidRPr="00215BEC">
        <w:rPr>
          <w:rFonts w:cs="Calibri"/>
          <w:sz w:val="20"/>
          <w:szCs w:val="20"/>
        </w:rPr>
        <w:t xml:space="preserve">                   </w:t>
      </w:r>
    </w:p>
    <w:p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Adresse : ........................................................................................</w:t>
      </w:r>
      <w:r w:rsidR="00EF7B0D" w:rsidRPr="00215BEC">
        <w:rPr>
          <w:rFonts w:cs="Calibri"/>
          <w:sz w:val="20"/>
          <w:szCs w:val="20"/>
        </w:rPr>
        <w:t>.......</w:t>
      </w:r>
      <w:r w:rsidR="00FB39B2" w:rsidRPr="00215BEC">
        <w:rPr>
          <w:rFonts w:cs="Calibri"/>
          <w:sz w:val="20"/>
          <w:szCs w:val="20"/>
        </w:rPr>
        <w:t>...</w:t>
      </w:r>
      <w:r w:rsidR="005F2CD2" w:rsidRPr="00215BEC">
        <w:rPr>
          <w:rFonts w:cs="Calibri"/>
          <w:sz w:val="20"/>
          <w:szCs w:val="20"/>
        </w:rPr>
        <w:t>........</w:t>
      </w:r>
      <w:r w:rsidR="00FB39B2" w:rsidRPr="00215BEC">
        <w:rPr>
          <w:rFonts w:cs="Calibri"/>
          <w:sz w:val="20"/>
          <w:szCs w:val="20"/>
        </w:rPr>
        <w:t>.</w:t>
      </w:r>
      <w:r w:rsidR="00FD57F2" w:rsidRPr="00215BEC">
        <w:rPr>
          <w:rFonts w:cs="Calibri"/>
          <w:sz w:val="20"/>
          <w:szCs w:val="20"/>
        </w:rPr>
        <w:t xml:space="preserve">                       </w:t>
      </w:r>
    </w:p>
    <w:p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Tél</w:t>
      </w:r>
      <w:r w:rsidR="005F2CD2" w:rsidRPr="00215BEC">
        <w:rPr>
          <w:rFonts w:cs="Calibri"/>
          <w:sz w:val="20"/>
          <w:szCs w:val="20"/>
        </w:rPr>
        <w:t>éphone</w:t>
      </w:r>
      <w:r w:rsidRPr="00215BEC">
        <w:rPr>
          <w:rFonts w:cs="Calibri"/>
          <w:sz w:val="20"/>
          <w:szCs w:val="20"/>
        </w:rPr>
        <w:t xml:space="preserve"> : .........</w:t>
      </w:r>
      <w:r w:rsidR="005F2CD2" w:rsidRPr="00215BEC">
        <w:rPr>
          <w:rFonts w:cs="Calibri"/>
          <w:sz w:val="20"/>
          <w:szCs w:val="20"/>
        </w:rPr>
        <w:t>............................</w:t>
      </w:r>
      <w:r w:rsidRPr="00215BEC">
        <w:rPr>
          <w:rFonts w:cs="Calibri"/>
          <w:sz w:val="20"/>
          <w:szCs w:val="20"/>
        </w:rPr>
        <w:t xml:space="preserve"> </w:t>
      </w:r>
      <w:r w:rsidR="00FB39B2" w:rsidRPr="00215BEC">
        <w:rPr>
          <w:rFonts w:cs="Calibri"/>
          <w:sz w:val="20"/>
          <w:szCs w:val="20"/>
        </w:rPr>
        <w:t xml:space="preserve">Courriel </w:t>
      </w:r>
      <w:r w:rsidRPr="00215BEC">
        <w:rPr>
          <w:rFonts w:cs="Calibri"/>
          <w:sz w:val="20"/>
          <w:szCs w:val="20"/>
        </w:rPr>
        <w:t xml:space="preserve"> : ................................................</w:t>
      </w:r>
      <w:r w:rsidR="00FB39B2" w:rsidRPr="00215BEC">
        <w:rPr>
          <w:rFonts w:cs="Calibri"/>
          <w:sz w:val="20"/>
          <w:szCs w:val="20"/>
        </w:rPr>
        <w:t>.</w:t>
      </w:r>
      <w:r w:rsidR="00FD57F2" w:rsidRPr="00215BEC">
        <w:rPr>
          <w:rFonts w:cs="Calibri"/>
          <w:sz w:val="20"/>
          <w:szCs w:val="20"/>
        </w:rPr>
        <w:t xml:space="preserve">                    </w:t>
      </w:r>
    </w:p>
    <w:p w:rsidR="002D7BBB" w:rsidRDefault="002D7BBB" w:rsidP="00812CF2">
      <w:pPr>
        <w:spacing w:after="0"/>
        <w:ind w:right="-307"/>
        <w:rPr>
          <w:rFonts w:cs="Calibri"/>
          <w:sz w:val="20"/>
          <w:szCs w:val="20"/>
        </w:rPr>
      </w:pPr>
    </w:p>
    <w:p w:rsidR="005C6D59" w:rsidRDefault="005C6D59" w:rsidP="00812CF2">
      <w:pPr>
        <w:spacing w:after="0"/>
        <w:ind w:right="-307"/>
        <w:rPr>
          <w:rFonts w:cs="Calibri"/>
          <w:b/>
          <w:sz w:val="20"/>
          <w:szCs w:val="20"/>
          <w:u w:val="single"/>
        </w:rPr>
      </w:pPr>
    </w:p>
    <w:p w:rsidR="00A52A19" w:rsidRPr="000C020B" w:rsidRDefault="002D7BBB" w:rsidP="00812CF2">
      <w:pPr>
        <w:spacing w:after="0"/>
        <w:ind w:right="-307"/>
        <w:rPr>
          <w:rFonts w:cs="Calibri"/>
          <w:b/>
          <w:sz w:val="20"/>
          <w:szCs w:val="20"/>
          <w:u w:val="single"/>
        </w:rPr>
      </w:pPr>
      <w:r w:rsidRPr="000C020B">
        <w:rPr>
          <w:rFonts w:cs="Calibri"/>
          <w:b/>
          <w:sz w:val="20"/>
          <w:szCs w:val="20"/>
          <w:u w:val="single"/>
        </w:rPr>
        <w:t>Objet</w:t>
      </w:r>
      <w:r w:rsidR="000D55C5" w:rsidRPr="000C020B">
        <w:rPr>
          <w:rFonts w:cs="Calibri"/>
          <w:b/>
          <w:sz w:val="20"/>
          <w:szCs w:val="20"/>
          <w:u w:val="single"/>
        </w:rPr>
        <w:t xml:space="preserve"> </w:t>
      </w:r>
    </w:p>
    <w:p w:rsidR="002D7BBB" w:rsidRPr="00215BEC" w:rsidRDefault="002D7BBB" w:rsidP="001220D4">
      <w:pPr>
        <w:spacing w:after="0"/>
        <w:ind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Le présent contrat règle les modalités de vente et d’achat </w:t>
      </w:r>
      <w:r w:rsidR="00771AD4">
        <w:rPr>
          <w:rFonts w:cs="Calibri"/>
          <w:sz w:val="20"/>
          <w:szCs w:val="20"/>
        </w:rPr>
        <w:t xml:space="preserve">de </w:t>
      </w:r>
      <w:r w:rsidR="00824EA7">
        <w:rPr>
          <w:rFonts w:cs="Calibri"/>
          <w:sz w:val="20"/>
          <w:szCs w:val="20"/>
        </w:rPr>
        <w:t xml:space="preserve">viande de </w:t>
      </w:r>
      <w:r w:rsidR="00771AD4">
        <w:rPr>
          <w:rFonts w:cs="Calibri"/>
          <w:sz w:val="20"/>
          <w:szCs w:val="20"/>
        </w:rPr>
        <w:t>volaille</w:t>
      </w:r>
      <w:r w:rsidR="002D72D2" w:rsidRPr="00215BEC">
        <w:rPr>
          <w:rFonts w:cs="Calibri"/>
          <w:sz w:val="20"/>
          <w:szCs w:val="20"/>
        </w:rPr>
        <w:t xml:space="preserve"> </w:t>
      </w:r>
      <w:r w:rsidR="00824EA7">
        <w:rPr>
          <w:rFonts w:cs="Calibri"/>
          <w:sz w:val="20"/>
          <w:szCs w:val="20"/>
        </w:rPr>
        <w:t>issue</w:t>
      </w:r>
      <w:r w:rsidRPr="00215BEC">
        <w:rPr>
          <w:rFonts w:cs="Calibri"/>
          <w:sz w:val="20"/>
          <w:szCs w:val="20"/>
        </w:rPr>
        <w:t xml:space="preserve"> de l’agriculture biologique, et permet de connaître l'éleveur partenaire.</w:t>
      </w:r>
    </w:p>
    <w:p w:rsidR="00170F85" w:rsidRDefault="00170F85" w:rsidP="00812CF2">
      <w:pPr>
        <w:spacing w:after="0"/>
        <w:ind w:right="-307"/>
        <w:rPr>
          <w:rFonts w:cs="Calibri"/>
          <w:sz w:val="20"/>
          <w:szCs w:val="20"/>
        </w:rPr>
      </w:pPr>
    </w:p>
    <w:p w:rsidR="005C6D59" w:rsidRPr="00215BEC" w:rsidRDefault="005C6D59" w:rsidP="00812CF2">
      <w:pPr>
        <w:spacing w:after="0"/>
        <w:ind w:right="-307"/>
        <w:rPr>
          <w:rFonts w:cs="Calibri"/>
          <w:sz w:val="20"/>
          <w:szCs w:val="20"/>
        </w:rPr>
      </w:pPr>
    </w:p>
    <w:p w:rsidR="008310E9" w:rsidRPr="00215BEC" w:rsidRDefault="007832B4" w:rsidP="00812CF2">
      <w:pPr>
        <w:spacing w:after="0"/>
        <w:ind w:right="-307"/>
        <w:rPr>
          <w:rFonts w:cs="Calibri"/>
          <w:b/>
          <w:sz w:val="20"/>
          <w:szCs w:val="20"/>
        </w:rPr>
      </w:pPr>
      <w:r w:rsidRPr="000C020B">
        <w:rPr>
          <w:rFonts w:cs="Calibri"/>
          <w:b/>
          <w:sz w:val="20"/>
          <w:szCs w:val="20"/>
          <w:u w:val="single"/>
        </w:rPr>
        <w:t xml:space="preserve">Engagements </w:t>
      </w:r>
      <w:r w:rsidR="000D55C5" w:rsidRPr="000C020B">
        <w:rPr>
          <w:rFonts w:cs="Calibri"/>
          <w:b/>
          <w:sz w:val="20"/>
          <w:szCs w:val="20"/>
          <w:u w:val="single"/>
        </w:rPr>
        <w:t>du producteur</w:t>
      </w:r>
      <w:r w:rsidR="000D55C5" w:rsidRPr="00215BEC">
        <w:rPr>
          <w:rFonts w:cs="Calibri"/>
          <w:b/>
          <w:sz w:val="20"/>
          <w:szCs w:val="20"/>
        </w:rPr>
        <w:t xml:space="preserve"> :</w:t>
      </w:r>
      <w:r w:rsidR="00ED3373" w:rsidRPr="00215BEC">
        <w:rPr>
          <w:rFonts w:cs="Calibri"/>
          <w:b/>
          <w:sz w:val="20"/>
          <w:szCs w:val="20"/>
        </w:rPr>
        <w:t xml:space="preserve">  </w:t>
      </w:r>
    </w:p>
    <w:p w:rsidR="000D55C5" w:rsidRPr="00215BEC" w:rsidRDefault="000D55C5" w:rsidP="00517939">
      <w:pPr>
        <w:spacing w:after="0"/>
        <w:ind w:right="-307"/>
        <w:rPr>
          <w:rFonts w:cs="Calibri"/>
          <w:b/>
          <w:sz w:val="20"/>
          <w:szCs w:val="20"/>
          <w:u w:val="single"/>
        </w:rPr>
      </w:pPr>
      <w:r w:rsidRPr="00215BEC">
        <w:rPr>
          <w:rFonts w:cs="Calibri"/>
          <w:sz w:val="20"/>
          <w:szCs w:val="20"/>
        </w:rPr>
        <w:t xml:space="preserve">Le producteur </w:t>
      </w:r>
      <w:r w:rsidR="007832B4" w:rsidRPr="00215BEC">
        <w:rPr>
          <w:rFonts w:cs="Calibri"/>
          <w:sz w:val="20"/>
          <w:szCs w:val="20"/>
        </w:rPr>
        <w:t xml:space="preserve">s’engage </w:t>
      </w:r>
      <w:r w:rsidRPr="00215BEC">
        <w:rPr>
          <w:rFonts w:cs="Calibri"/>
          <w:sz w:val="20"/>
          <w:szCs w:val="20"/>
        </w:rPr>
        <w:t>à</w:t>
      </w:r>
      <w:r w:rsidR="007832B4" w:rsidRPr="00215BEC">
        <w:rPr>
          <w:rFonts w:cs="Calibri"/>
          <w:sz w:val="20"/>
          <w:szCs w:val="20"/>
        </w:rPr>
        <w:t xml:space="preserve"> respecter les principes de la Charte des AMAP </w:t>
      </w:r>
      <w:r w:rsidR="00344995" w:rsidRPr="00215BEC">
        <w:rPr>
          <w:rFonts w:cs="Calibri"/>
          <w:sz w:val="20"/>
          <w:szCs w:val="20"/>
        </w:rPr>
        <w:t xml:space="preserve">(disponible auprès de l'association ou sur le site du réseau AMAP IDF : http://amapidf.org/) </w:t>
      </w:r>
      <w:r w:rsidR="007832B4" w:rsidRPr="00215BEC">
        <w:rPr>
          <w:rFonts w:cs="Calibri"/>
          <w:sz w:val="20"/>
          <w:szCs w:val="20"/>
        </w:rPr>
        <w:t>notamment :</w:t>
      </w:r>
    </w:p>
    <w:p w:rsidR="000D55C5" w:rsidRPr="00215BEC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 - en produisant se</w:t>
      </w:r>
      <w:r w:rsidR="00344995" w:rsidRPr="00215BEC">
        <w:rPr>
          <w:rFonts w:cs="Calibri"/>
          <w:sz w:val="20"/>
          <w:szCs w:val="20"/>
        </w:rPr>
        <w:t>lon le cahier des charges de l'agriculture b</w:t>
      </w:r>
      <w:r w:rsidRPr="00215BEC">
        <w:rPr>
          <w:rFonts w:cs="Calibri"/>
          <w:sz w:val="20"/>
          <w:szCs w:val="20"/>
        </w:rPr>
        <w:t xml:space="preserve">iologique, en étant transparent sur ses méthodes de travail et sur ses prix. </w:t>
      </w:r>
    </w:p>
    <w:p w:rsidR="00434972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en garantissant la qualité sanitaire de ses produits jusqu'à leur remise en mains propres aux adhérent</w:t>
      </w:r>
      <w:r w:rsidR="00344995" w:rsidRPr="00215BEC">
        <w:rPr>
          <w:rFonts w:cs="Calibri"/>
          <w:sz w:val="20"/>
          <w:szCs w:val="20"/>
        </w:rPr>
        <w:t>(e)</w:t>
      </w:r>
      <w:r w:rsidRPr="00215BEC">
        <w:rPr>
          <w:rFonts w:cs="Calibri"/>
          <w:sz w:val="20"/>
          <w:szCs w:val="20"/>
        </w:rPr>
        <w:t>s</w:t>
      </w:r>
      <w:r w:rsidR="00434972">
        <w:rPr>
          <w:rFonts w:cs="Calibri"/>
          <w:sz w:val="20"/>
          <w:szCs w:val="20"/>
        </w:rPr>
        <w:t>.</w:t>
      </w:r>
      <w:r w:rsidRPr="00215BEC">
        <w:rPr>
          <w:rFonts w:cs="Calibri"/>
          <w:sz w:val="20"/>
          <w:szCs w:val="20"/>
        </w:rPr>
        <w:t xml:space="preserve"> </w:t>
      </w:r>
    </w:p>
    <w:p w:rsidR="000D55C5" w:rsidRPr="00215BEC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en ouvrant sa ferme aux adhérent</w:t>
      </w:r>
      <w:r w:rsidR="00344995" w:rsidRPr="00215BEC">
        <w:rPr>
          <w:rFonts w:cs="Calibri"/>
          <w:sz w:val="20"/>
          <w:szCs w:val="20"/>
        </w:rPr>
        <w:t>(e)</w:t>
      </w:r>
      <w:r w:rsidRPr="00215BEC">
        <w:rPr>
          <w:rFonts w:cs="Calibri"/>
          <w:sz w:val="20"/>
          <w:szCs w:val="20"/>
        </w:rPr>
        <w:t>s</w:t>
      </w:r>
      <w:r w:rsidR="000D55C5" w:rsidRPr="00215BEC">
        <w:rPr>
          <w:rFonts w:cs="Calibri"/>
          <w:sz w:val="20"/>
          <w:szCs w:val="20"/>
        </w:rPr>
        <w:t>.</w:t>
      </w:r>
    </w:p>
    <w:p w:rsidR="000D55C5" w:rsidRPr="00215BEC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en prévenant l'association en cas de problèmes exceptionnels qui affecteraient la livraison ou toute activité : problème climatique grave, maladie,</w:t>
      </w:r>
      <w:r w:rsidR="00381D6E">
        <w:rPr>
          <w:rFonts w:cs="Calibri"/>
          <w:sz w:val="20"/>
          <w:szCs w:val="20"/>
        </w:rPr>
        <w:t xml:space="preserve"> prédateurs</w:t>
      </w:r>
      <w:r w:rsidRPr="00215BEC">
        <w:rPr>
          <w:rFonts w:cs="Calibri"/>
          <w:sz w:val="20"/>
          <w:szCs w:val="20"/>
        </w:rPr>
        <w:t xml:space="preserve"> etc. </w:t>
      </w:r>
    </w:p>
    <w:p w:rsidR="007832B4" w:rsidRPr="00824EA7" w:rsidRDefault="007832B4" w:rsidP="001220D4">
      <w:pPr>
        <w:spacing w:after="0"/>
        <w:ind w:right="-307"/>
        <w:jc w:val="both"/>
        <w:rPr>
          <w:rFonts w:cs="Calibri"/>
          <w:sz w:val="20"/>
          <w:szCs w:val="20"/>
        </w:rPr>
      </w:pPr>
      <w:r w:rsidRPr="00824EA7">
        <w:rPr>
          <w:rFonts w:cs="Calibri"/>
          <w:sz w:val="20"/>
          <w:szCs w:val="20"/>
        </w:rPr>
        <w:t>En cas de situation exceptionnelle, les conditions d'application de ce contrat pourront être revues lors d'une réunion spécifique à cette situation, réunissant les adhérent(e)s et le producteur partenaire.</w:t>
      </w:r>
    </w:p>
    <w:p w:rsidR="00170F85" w:rsidRDefault="00170F85" w:rsidP="001220D4">
      <w:pPr>
        <w:spacing w:after="0"/>
        <w:ind w:right="-307"/>
        <w:jc w:val="both"/>
        <w:rPr>
          <w:rFonts w:cs="Calibri"/>
          <w:sz w:val="20"/>
          <w:szCs w:val="20"/>
        </w:rPr>
      </w:pPr>
    </w:p>
    <w:p w:rsidR="005C6D59" w:rsidRPr="00215BEC" w:rsidRDefault="005C6D59" w:rsidP="001220D4">
      <w:pPr>
        <w:spacing w:after="0"/>
        <w:ind w:right="-307"/>
        <w:jc w:val="both"/>
        <w:rPr>
          <w:rFonts w:cs="Calibri"/>
          <w:sz w:val="20"/>
          <w:szCs w:val="20"/>
        </w:rPr>
      </w:pPr>
    </w:p>
    <w:p w:rsidR="000D55C5" w:rsidRPr="00215BEC" w:rsidRDefault="000D55C5" w:rsidP="00812CF2">
      <w:pPr>
        <w:spacing w:after="0"/>
        <w:ind w:right="-307"/>
        <w:rPr>
          <w:rFonts w:cs="Calibri"/>
          <w:b/>
          <w:sz w:val="20"/>
          <w:szCs w:val="20"/>
        </w:rPr>
      </w:pPr>
      <w:r w:rsidRPr="000C020B">
        <w:rPr>
          <w:rFonts w:cs="Calibri"/>
          <w:b/>
          <w:sz w:val="20"/>
          <w:szCs w:val="20"/>
          <w:u w:val="single"/>
        </w:rPr>
        <w:t>Engagements de l’adhérent</w:t>
      </w:r>
      <w:r w:rsidR="00344995" w:rsidRPr="000C020B">
        <w:rPr>
          <w:rFonts w:cs="Calibri"/>
          <w:b/>
          <w:sz w:val="20"/>
          <w:szCs w:val="20"/>
          <w:u w:val="single"/>
        </w:rPr>
        <w:t>(e)</w:t>
      </w:r>
      <w:r w:rsidRPr="00215BEC">
        <w:rPr>
          <w:rFonts w:cs="Calibri"/>
          <w:b/>
          <w:sz w:val="20"/>
          <w:szCs w:val="20"/>
        </w:rPr>
        <w:t xml:space="preserve"> :</w:t>
      </w:r>
    </w:p>
    <w:p w:rsidR="006913B8" w:rsidRPr="00215BEC" w:rsidRDefault="000D55C5" w:rsidP="006913B8">
      <w:pPr>
        <w:spacing w:after="0"/>
        <w:ind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 L’adhérent</w:t>
      </w:r>
      <w:r w:rsidR="00344995" w:rsidRPr="00215BEC">
        <w:rPr>
          <w:rFonts w:cs="Calibri"/>
          <w:sz w:val="20"/>
          <w:szCs w:val="20"/>
        </w:rPr>
        <w:t>(e)</w:t>
      </w:r>
      <w:r w:rsidRPr="00215BEC">
        <w:rPr>
          <w:rFonts w:cs="Calibri"/>
          <w:sz w:val="20"/>
          <w:szCs w:val="20"/>
        </w:rPr>
        <w:t xml:space="preserve"> s’engage à respecter les principes de la Charte des AMAP, et notamment </w:t>
      </w:r>
      <w:r w:rsidR="0058659F" w:rsidRPr="00215BEC">
        <w:rPr>
          <w:rFonts w:cs="Calibri"/>
          <w:sz w:val="20"/>
          <w:szCs w:val="20"/>
        </w:rPr>
        <w:t xml:space="preserve">à </w:t>
      </w:r>
      <w:r w:rsidRPr="00215BEC">
        <w:rPr>
          <w:rFonts w:cs="Calibri"/>
          <w:sz w:val="20"/>
          <w:szCs w:val="20"/>
        </w:rPr>
        <w:t xml:space="preserve">: </w:t>
      </w:r>
    </w:p>
    <w:p w:rsidR="006913B8" w:rsidRPr="00215BEC" w:rsidRDefault="006913B8" w:rsidP="006913B8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- </w:t>
      </w:r>
      <w:r w:rsidRPr="00215BEC">
        <w:rPr>
          <w:sz w:val="20"/>
          <w:szCs w:val="20"/>
        </w:rPr>
        <w:t xml:space="preserve">être </w:t>
      </w:r>
      <w:r w:rsidR="00970701">
        <w:rPr>
          <w:sz w:val="20"/>
          <w:szCs w:val="20"/>
        </w:rPr>
        <w:t>à</w:t>
      </w:r>
      <w:r w:rsidRPr="00215BEC">
        <w:rPr>
          <w:sz w:val="20"/>
          <w:szCs w:val="20"/>
        </w:rPr>
        <w:t xml:space="preserve"> jour de sa cotisation envers l'AMAP</w:t>
      </w:r>
      <w:r w:rsidR="00643BEB">
        <w:rPr>
          <w:sz w:val="20"/>
          <w:szCs w:val="20"/>
        </w:rPr>
        <w:t>.</w:t>
      </w:r>
    </w:p>
    <w:p w:rsidR="000D55C5" w:rsidRPr="00215BEC" w:rsidRDefault="005F2CD2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reconnaître</w:t>
      </w:r>
      <w:r w:rsidR="006913B8" w:rsidRPr="00215BEC">
        <w:rPr>
          <w:rFonts w:cs="Calibri"/>
          <w:sz w:val="20"/>
          <w:szCs w:val="20"/>
        </w:rPr>
        <w:t xml:space="preserve"> que les prédateurs et les </w:t>
      </w:r>
      <w:r w:rsidR="00AD66EA">
        <w:rPr>
          <w:rFonts w:cs="Calibri"/>
          <w:sz w:val="20"/>
          <w:szCs w:val="20"/>
        </w:rPr>
        <w:t xml:space="preserve">maladies </w:t>
      </w:r>
      <w:proofErr w:type="gramStart"/>
      <w:r w:rsidR="00AD66EA">
        <w:rPr>
          <w:rFonts w:cs="Calibri"/>
          <w:sz w:val="20"/>
          <w:szCs w:val="20"/>
        </w:rPr>
        <w:t>s</w:t>
      </w:r>
      <w:r w:rsidR="000D55C5" w:rsidRPr="00215BEC">
        <w:rPr>
          <w:rFonts w:cs="Calibri"/>
          <w:sz w:val="20"/>
          <w:szCs w:val="20"/>
        </w:rPr>
        <w:t>ont</w:t>
      </w:r>
      <w:proofErr w:type="gramEnd"/>
      <w:r w:rsidR="000D55C5" w:rsidRPr="00215BEC">
        <w:rPr>
          <w:rFonts w:cs="Calibri"/>
          <w:sz w:val="20"/>
          <w:szCs w:val="20"/>
        </w:rPr>
        <w:t xml:space="preserve"> partie intégrante de l'agriculture et peuve</w:t>
      </w:r>
      <w:r w:rsidR="0058659F" w:rsidRPr="00215BEC">
        <w:rPr>
          <w:rFonts w:cs="Calibri"/>
          <w:sz w:val="20"/>
          <w:szCs w:val="20"/>
        </w:rPr>
        <w:t xml:space="preserve">nt nuire à la production et </w:t>
      </w:r>
      <w:r w:rsidR="000D55C5" w:rsidRPr="00215BEC">
        <w:rPr>
          <w:rFonts w:cs="Calibri"/>
          <w:sz w:val="20"/>
          <w:szCs w:val="20"/>
        </w:rPr>
        <w:t>accepte</w:t>
      </w:r>
      <w:r w:rsidR="0058659F" w:rsidRPr="00215BEC">
        <w:rPr>
          <w:rFonts w:cs="Calibri"/>
          <w:sz w:val="20"/>
          <w:szCs w:val="20"/>
        </w:rPr>
        <w:t>r</w:t>
      </w:r>
      <w:r w:rsidR="000D55C5" w:rsidRPr="00215BEC">
        <w:rPr>
          <w:rFonts w:cs="Calibri"/>
          <w:sz w:val="20"/>
          <w:szCs w:val="20"/>
        </w:rPr>
        <w:t xml:space="preserve"> d'assumer ces risques.</w:t>
      </w:r>
    </w:p>
    <w:p w:rsidR="000D55C5" w:rsidRPr="00215BEC" w:rsidRDefault="005F2CD2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- </w:t>
      </w:r>
      <w:r w:rsidR="000D55C5" w:rsidRPr="00215BEC">
        <w:rPr>
          <w:rFonts w:cs="Calibri"/>
          <w:sz w:val="20"/>
          <w:szCs w:val="20"/>
        </w:rPr>
        <w:t>paye</w:t>
      </w:r>
      <w:r w:rsidRPr="00215BEC">
        <w:rPr>
          <w:rFonts w:cs="Calibri"/>
          <w:sz w:val="20"/>
          <w:szCs w:val="20"/>
        </w:rPr>
        <w:t>r</w:t>
      </w:r>
      <w:r w:rsidR="000D55C5" w:rsidRPr="00215BEC">
        <w:rPr>
          <w:rFonts w:cs="Calibri"/>
          <w:sz w:val="20"/>
          <w:szCs w:val="20"/>
        </w:rPr>
        <w:t xml:space="preserve"> à l'avance sa commande de volaille pour la durée totale de son contrat. </w:t>
      </w:r>
    </w:p>
    <w:p w:rsidR="006913B8" w:rsidRDefault="005F2CD2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venir</w:t>
      </w:r>
      <w:r w:rsidR="000D55C5" w:rsidRPr="00215BEC">
        <w:rPr>
          <w:rFonts w:cs="Calibri"/>
          <w:sz w:val="20"/>
          <w:szCs w:val="20"/>
        </w:rPr>
        <w:t xml:space="preserve"> récupérer </w:t>
      </w:r>
      <w:r w:rsidR="0045583B">
        <w:rPr>
          <w:rFonts w:cs="Calibri"/>
          <w:sz w:val="20"/>
          <w:szCs w:val="20"/>
        </w:rPr>
        <w:t>sa volaille</w:t>
      </w:r>
      <w:r w:rsidR="002D72D2" w:rsidRPr="00215BEC">
        <w:rPr>
          <w:rFonts w:cs="Calibri"/>
          <w:sz w:val="20"/>
          <w:szCs w:val="20"/>
        </w:rPr>
        <w:t xml:space="preserve"> </w:t>
      </w:r>
      <w:r w:rsidR="000D55C5" w:rsidRPr="00215BEC">
        <w:rPr>
          <w:rFonts w:cs="Calibri"/>
          <w:sz w:val="20"/>
          <w:szCs w:val="20"/>
        </w:rPr>
        <w:t>lors de la livra</w:t>
      </w:r>
      <w:r w:rsidR="00C10396" w:rsidRPr="00215BEC">
        <w:rPr>
          <w:rFonts w:cs="Calibri"/>
          <w:sz w:val="20"/>
          <w:szCs w:val="20"/>
        </w:rPr>
        <w:t>ison à l’AMAP</w:t>
      </w:r>
      <w:r w:rsidR="00090272" w:rsidRPr="00215BEC">
        <w:rPr>
          <w:rFonts w:cs="Calibri"/>
          <w:sz w:val="20"/>
          <w:szCs w:val="20"/>
        </w:rPr>
        <w:t xml:space="preserve"> </w:t>
      </w:r>
      <w:r w:rsidR="00180B4B" w:rsidRPr="00215BEC">
        <w:rPr>
          <w:rFonts w:cs="Calibri"/>
          <w:sz w:val="20"/>
          <w:szCs w:val="20"/>
        </w:rPr>
        <w:t xml:space="preserve">(ou déléguer une </w:t>
      </w:r>
      <w:r w:rsidR="00170F85">
        <w:rPr>
          <w:rFonts w:cs="Calibri"/>
          <w:sz w:val="20"/>
          <w:szCs w:val="20"/>
        </w:rPr>
        <w:t xml:space="preserve">personne), gérer ses absences. </w:t>
      </w:r>
    </w:p>
    <w:p w:rsidR="00170F85" w:rsidRDefault="00170F85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</w:p>
    <w:p w:rsidR="005C6D59" w:rsidRDefault="005C6D59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</w:p>
    <w:p w:rsidR="00215BEC" w:rsidRPr="00215BEC" w:rsidRDefault="000C020B" w:rsidP="00170F85">
      <w:pPr>
        <w:spacing w:after="0"/>
        <w:jc w:val="both"/>
        <w:rPr>
          <w:rFonts w:cs="Arial"/>
          <w:sz w:val="20"/>
          <w:szCs w:val="20"/>
        </w:rPr>
      </w:pPr>
      <w:r>
        <w:rPr>
          <w:rFonts w:eastAsia="Arial" w:cs="Arial"/>
          <w:b/>
          <w:sz w:val="20"/>
          <w:szCs w:val="20"/>
          <w:u w:val="single"/>
        </w:rPr>
        <w:t>Distributions</w:t>
      </w:r>
      <w:r w:rsidR="00592C72">
        <w:rPr>
          <w:rFonts w:eastAsia="Arial" w:cs="Arial"/>
          <w:b/>
          <w:sz w:val="20"/>
          <w:szCs w:val="20"/>
        </w:rPr>
        <w:t xml:space="preserve"> </w:t>
      </w:r>
      <w:r w:rsidR="00A543AA">
        <w:rPr>
          <w:rFonts w:eastAsia="Arial" w:cs="Arial"/>
          <w:b/>
          <w:sz w:val="20"/>
          <w:szCs w:val="20"/>
        </w:rPr>
        <w:t>:</w:t>
      </w:r>
    </w:p>
    <w:p w:rsidR="00141270" w:rsidRPr="00141270" w:rsidRDefault="003737CF" w:rsidP="00592C72">
      <w:pPr>
        <w:spacing w:after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U</w:t>
      </w:r>
      <w:r w:rsidR="00261795">
        <w:rPr>
          <w:rFonts w:eastAsia="Arial" w:cs="Arial"/>
          <w:sz w:val="20"/>
          <w:szCs w:val="20"/>
        </w:rPr>
        <w:t>ne fois</w:t>
      </w:r>
      <w:r w:rsidR="004A39AF">
        <w:rPr>
          <w:rFonts w:eastAsia="Arial" w:cs="Arial"/>
          <w:sz w:val="20"/>
          <w:szCs w:val="20"/>
        </w:rPr>
        <w:t xml:space="preserve"> par </w:t>
      </w:r>
      <w:r w:rsidR="00827F2C" w:rsidRPr="00827F2C">
        <w:rPr>
          <w:rFonts w:eastAsia="Arial" w:cs="Arial"/>
          <w:sz w:val="20"/>
          <w:szCs w:val="20"/>
        </w:rPr>
        <w:t>mois</w:t>
      </w:r>
      <w:r w:rsidR="00261795">
        <w:rPr>
          <w:rFonts w:eastAsia="Arial" w:cs="Arial"/>
          <w:sz w:val="20"/>
          <w:szCs w:val="20"/>
        </w:rPr>
        <w:t xml:space="preserve">, le </w:t>
      </w:r>
      <w:r w:rsidR="00141270" w:rsidRPr="003737CF">
        <w:rPr>
          <w:rFonts w:eastAsia="Times New Roman"/>
          <w:b/>
          <w:bCs/>
          <w:iCs/>
          <w:color w:val="222222"/>
          <w:lang w:eastAsia="fr-FR"/>
        </w:rPr>
        <w:t>mardi de</w:t>
      </w:r>
      <w:r w:rsidR="00141270" w:rsidRPr="003737CF">
        <w:rPr>
          <w:rFonts w:eastAsia="Times New Roman"/>
          <w:b/>
          <w:iCs/>
          <w:color w:val="222222"/>
          <w:lang w:eastAsia="fr-FR"/>
        </w:rPr>
        <w:t> </w:t>
      </w:r>
      <w:r w:rsidR="00141270" w:rsidRPr="003737CF">
        <w:rPr>
          <w:rFonts w:eastAsia="Times New Roman"/>
          <w:b/>
          <w:bCs/>
          <w:iCs/>
          <w:color w:val="222222"/>
          <w:lang w:eastAsia="fr-FR"/>
        </w:rPr>
        <w:t>18h30 à 20h00,</w:t>
      </w:r>
      <w:r w:rsidR="00141270" w:rsidRPr="003737CF">
        <w:rPr>
          <w:rFonts w:eastAsia="Times New Roman"/>
          <w:b/>
          <w:iCs/>
          <w:color w:val="222222"/>
          <w:lang w:eastAsia="fr-FR"/>
        </w:rPr>
        <w:t> </w:t>
      </w:r>
      <w:r w:rsidR="00141270" w:rsidRPr="003737CF">
        <w:rPr>
          <w:rFonts w:eastAsia="Times New Roman"/>
          <w:b/>
          <w:bCs/>
          <w:iCs/>
          <w:color w:val="222222"/>
          <w:lang w:eastAsia="fr-FR"/>
        </w:rPr>
        <w:t>Marché couvert de Vanves</w:t>
      </w:r>
      <w:r w:rsidR="00141270">
        <w:rPr>
          <w:rFonts w:eastAsia="Times New Roman"/>
          <w:bCs/>
          <w:iCs/>
          <w:color w:val="222222"/>
          <w:lang w:eastAsia="fr-FR"/>
        </w:rPr>
        <w:t>,</w:t>
      </w:r>
      <w:r w:rsidR="00141270" w:rsidRPr="00141270">
        <w:rPr>
          <w:rFonts w:eastAsia="Times New Roman"/>
          <w:bCs/>
          <w:iCs/>
          <w:color w:val="222222"/>
          <w:lang w:eastAsia="fr-FR"/>
        </w:rPr>
        <w:t> </w:t>
      </w:r>
      <w:r w:rsidR="00141270" w:rsidRPr="00141270">
        <w:rPr>
          <w:rFonts w:eastAsia="Times New Roman"/>
          <w:iCs/>
          <w:color w:val="222222"/>
          <w:lang w:eastAsia="fr-FR"/>
        </w:rPr>
        <w:t xml:space="preserve">rue Antoine </w:t>
      </w:r>
      <w:proofErr w:type="spellStart"/>
      <w:r w:rsidR="00141270" w:rsidRPr="00141270">
        <w:rPr>
          <w:rFonts w:eastAsia="Times New Roman"/>
          <w:iCs/>
          <w:color w:val="222222"/>
          <w:lang w:eastAsia="fr-FR"/>
        </w:rPr>
        <w:t>Fratacci</w:t>
      </w:r>
      <w:proofErr w:type="spellEnd"/>
      <w:r w:rsidR="00141270" w:rsidRPr="00141270">
        <w:rPr>
          <w:rFonts w:eastAsia="Times New Roman"/>
          <w:iCs/>
          <w:color w:val="222222"/>
          <w:lang w:eastAsia="fr-FR"/>
        </w:rPr>
        <w:t>, Vanves.</w:t>
      </w:r>
      <w:r w:rsidR="006E5D02" w:rsidRPr="00141270">
        <w:rPr>
          <w:rFonts w:eastAsia="Arial" w:cs="Arial"/>
          <w:sz w:val="20"/>
          <w:szCs w:val="20"/>
        </w:rPr>
        <w:t xml:space="preserve"> </w:t>
      </w:r>
    </w:p>
    <w:p w:rsidR="005C6D59" w:rsidRPr="005C6D59" w:rsidRDefault="00141270" w:rsidP="005C6D59">
      <w:pPr>
        <w:spacing w:after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Dates : </w:t>
      </w:r>
      <w:r w:rsidR="00867A51" w:rsidRPr="00867A51">
        <w:rPr>
          <w:rFonts w:eastAsia="Arial" w:cs="Arial"/>
          <w:sz w:val="20"/>
          <w:szCs w:val="20"/>
        </w:rPr>
        <w:t>28/01 - 25/02 - 24/03 - 21/04 - 19/05 - 16/06 - 28/07 - 25/08 - 22/09 - 20/10 - 17/11 - 15/12.</w:t>
      </w:r>
    </w:p>
    <w:p w:rsidR="00900336" w:rsidRDefault="00900336" w:rsidP="00827F2C">
      <w:pPr>
        <w:spacing w:after="0"/>
        <w:jc w:val="both"/>
        <w:rPr>
          <w:rFonts w:eastAsia="Arial" w:cs="Arial"/>
          <w:b/>
          <w:sz w:val="20"/>
          <w:szCs w:val="20"/>
        </w:rPr>
      </w:pPr>
      <w:r w:rsidRPr="000C020B">
        <w:rPr>
          <w:rFonts w:eastAsia="Arial" w:cs="Arial"/>
          <w:b/>
          <w:sz w:val="20"/>
          <w:szCs w:val="20"/>
          <w:u w:val="single"/>
        </w:rPr>
        <w:lastRenderedPageBreak/>
        <w:t>Prix</w:t>
      </w:r>
      <w:r>
        <w:rPr>
          <w:rFonts w:eastAsia="Arial" w:cs="Arial"/>
          <w:b/>
          <w:sz w:val="20"/>
          <w:szCs w:val="20"/>
        </w:rPr>
        <w:t xml:space="preserve"> :</w:t>
      </w:r>
    </w:p>
    <w:p w:rsidR="001B3C4C" w:rsidRPr="001B3C4C" w:rsidRDefault="001B3C4C" w:rsidP="001B3C4C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fr-FR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>Le</w:t>
      </w:r>
      <w:r w:rsidRPr="00FA3F54"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 xml:space="preserve"> p</w:t>
      </w: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 xml:space="preserve">rix ne tient pas compte du poids exact des poulets, </w:t>
      </w:r>
      <w:r w:rsidRPr="00FA3F54"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 xml:space="preserve"> </w:t>
      </w: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>ce qui permet d’être</w:t>
      </w:r>
      <w:r w:rsidRPr="00827F2C">
        <w:rPr>
          <w:rFonts w:eastAsia="Arial" w:cs="Arial"/>
          <w:sz w:val="20"/>
          <w:szCs w:val="20"/>
        </w:rPr>
        <w:t xml:space="preserve"> solidaire avec le producteur lors d’éventuelle</w:t>
      </w:r>
      <w:r>
        <w:rPr>
          <w:rFonts w:eastAsia="Arial" w:cs="Arial"/>
          <w:sz w:val="20"/>
          <w:szCs w:val="20"/>
        </w:rPr>
        <w:t>s</w:t>
      </w:r>
      <w:r w:rsidRPr="00827F2C">
        <w:rPr>
          <w:rFonts w:eastAsia="Arial" w:cs="Arial"/>
          <w:sz w:val="20"/>
          <w:szCs w:val="20"/>
        </w:rPr>
        <w:t xml:space="preserve"> variation</w:t>
      </w:r>
      <w:r>
        <w:rPr>
          <w:rFonts w:eastAsia="Arial" w:cs="Arial"/>
          <w:sz w:val="20"/>
          <w:szCs w:val="20"/>
        </w:rPr>
        <w:t>s</w:t>
      </w:r>
      <w:r w:rsidRPr="00827F2C">
        <w:rPr>
          <w:rFonts w:eastAsia="Arial" w:cs="Arial"/>
          <w:sz w:val="20"/>
          <w:szCs w:val="20"/>
        </w:rPr>
        <w:t xml:space="preserve"> de poids que ce soit en positif ou négatif</w:t>
      </w: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>.</w:t>
      </w:r>
    </w:p>
    <w:p w:rsidR="00827F2C" w:rsidRPr="00827F2C" w:rsidRDefault="00827F2C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 w:rsidRPr="00827F2C">
        <w:rPr>
          <w:rFonts w:eastAsia="Arial" w:cs="Arial"/>
          <w:sz w:val="20"/>
          <w:szCs w:val="20"/>
        </w:rPr>
        <w:t>- 20</w:t>
      </w:r>
      <w:r w:rsidR="00132C99">
        <w:rPr>
          <w:rFonts w:eastAsia="Arial" w:cs="Arial"/>
          <w:sz w:val="20"/>
          <w:szCs w:val="20"/>
        </w:rPr>
        <w:t xml:space="preserve"> </w:t>
      </w:r>
      <w:r w:rsidR="00132C99" w:rsidRPr="00827F2C">
        <w:rPr>
          <w:rFonts w:eastAsia="Arial" w:cs="Arial"/>
          <w:sz w:val="20"/>
          <w:szCs w:val="20"/>
        </w:rPr>
        <w:t>€</w:t>
      </w:r>
      <w:r w:rsidR="00132C99"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>le poulet (poids variable)</w:t>
      </w:r>
    </w:p>
    <w:p w:rsidR="00827F2C" w:rsidRPr="00827F2C" w:rsidRDefault="00141270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- </w:t>
      </w:r>
      <w:r w:rsidR="00827F2C" w:rsidRPr="00827F2C">
        <w:rPr>
          <w:rFonts w:eastAsia="Arial" w:cs="Arial"/>
          <w:sz w:val="20"/>
          <w:szCs w:val="20"/>
        </w:rPr>
        <w:t>25 €</w:t>
      </w:r>
      <w:r w:rsidR="00132C99">
        <w:rPr>
          <w:rFonts w:eastAsia="Arial" w:cs="Arial"/>
          <w:sz w:val="20"/>
          <w:szCs w:val="20"/>
        </w:rPr>
        <w:tab/>
      </w:r>
      <w:r w:rsidR="00827F2C" w:rsidRPr="00827F2C">
        <w:rPr>
          <w:rFonts w:eastAsia="Arial" w:cs="Arial"/>
          <w:sz w:val="20"/>
          <w:szCs w:val="20"/>
        </w:rPr>
        <w:t>le poulet découpé (poids variable)</w:t>
      </w:r>
    </w:p>
    <w:p w:rsidR="00827F2C" w:rsidRPr="00827F2C" w:rsidRDefault="003E44AF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- 1,30 €</w:t>
      </w:r>
      <w:r>
        <w:rPr>
          <w:rFonts w:eastAsia="Arial" w:cs="Arial"/>
          <w:sz w:val="20"/>
          <w:szCs w:val="20"/>
        </w:rPr>
        <w:tab/>
      </w:r>
      <w:r w:rsidR="00827F2C" w:rsidRPr="00827F2C">
        <w:rPr>
          <w:rFonts w:eastAsia="Arial" w:cs="Arial"/>
          <w:sz w:val="20"/>
          <w:szCs w:val="20"/>
        </w:rPr>
        <w:t>pièce pour saucisse et merguez</w:t>
      </w:r>
      <w:r w:rsidR="00AD66EA">
        <w:rPr>
          <w:rFonts w:eastAsia="Arial" w:cs="Arial"/>
          <w:sz w:val="20"/>
          <w:szCs w:val="20"/>
        </w:rPr>
        <w:t>,</w:t>
      </w:r>
      <w:r w:rsidR="00827F2C" w:rsidRPr="00827F2C">
        <w:rPr>
          <w:rFonts w:eastAsia="Arial" w:cs="Arial"/>
          <w:sz w:val="20"/>
          <w:szCs w:val="20"/>
        </w:rPr>
        <w:t xml:space="preserve"> soit 18,20 €/kg</w:t>
      </w:r>
    </w:p>
    <w:p w:rsidR="00974ABE" w:rsidRDefault="003E44AF" w:rsidP="003A55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- 2,</w:t>
      </w:r>
      <w:r w:rsidR="00827F2C" w:rsidRPr="00827F2C">
        <w:rPr>
          <w:rFonts w:eastAsia="Arial" w:cs="Arial"/>
          <w:sz w:val="20"/>
          <w:szCs w:val="20"/>
        </w:rPr>
        <w:t xml:space="preserve">40 € </w:t>
      </w:r>
      <w:r>
        <w:rPr>
          <w:rFonts w:eastAsia="Arial" w:cs="Arial"/>
          <w:sz w:val="20"/>
          <w:szCs w:val="20"/>
        </w:rPr>
        <w:tab/>
      </w:r>
      <w:r w:rsidR="00827F2C" w:rsidRPr="00827F2C">
        <w:rPr>
          <w:rFonts w:eastAsia="Arial" w:cs="Arial"/>
          <w:sz w:val="20"/>
          <w:szCs w:val="20"/>
        </w:rPr>
        <w:t>pièce pour steak haché</w:t>
      </w:r>
      <w:r w:rsidR="00AD66EA">
        <w:rPr>
          <w:rFonts w:eastAsia="Arial" w:cs="Arial"/>
          <w:sz w:val="20"/>
          <w:szCs w:val="20"/>
        </w:rPr>
        <w:t>,</w:t>
      </w:r>
      <w:r w:rsidR="00827F2C" w:rsidRPr="00827F2C">
        <w:rPr>
          <w:rFonts w:eastAsia="Arial" w:cs="Arial"/>
          <w:sz w:val="20"/>
          <w:szCs w:val="20"/>
        </w:rPr>
        <w:t xml:space="preserve"> soit 16.80 €/kg</w:t>
      </w:r>
    </w:p>
    <w:p w:rsidR="00867A51" w:rsidRDefault="00867A51" w:rsidP="00867A51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- 4,0</w:t>
      </w:r>
      <w:r w:rsidRPr="00827F2C">
        <w:rPr>
          <w:rFonts w:eastAsia="Arial" w:cs="Arial"/>
          <w:sz w:val="20"/>
          <w:szCs w:val="20"/>
        </w:rPr>
        <w:t xml:space="preserve">0 € </w:t>
      </w:r>
      <w:r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 xml:space="preserve">pièce </w:t>
      </w:r>
      <w:r>
        <w:rPr>
          <w:rFonts w:eastAsia="Arial" w:cs="Arial"/>
          <w:sz w:val="20"/>
          <w:szCs w:val="20"/>
        </w:rPr>
        <w:t>le pot de 200gr de rillettes nature</w:t>
      </w:r>
      <w:r w:rsidR="005C6D59">
        <w:rPr>
          <w:rFonts w:eastAsia="Arial" w:cs="Arial"/>
          <w:sz w:val="20"/>
          <w:szCs w:val="20"/>
        </w:rPr>
        <w:t xml:space="preserve"> </w:t>
      </w:r>
      <w:r w:rsidR="00224130">
        <w:rPr>
          <w:rFonts w:eastAsia="Arial" w:cs="Arial"/>
          <w:sz w:val="20"/>
          <w:szCs w:val="20"/>
        </w:rPr>
        <w:t>(</w:t>
      </w:r>
      <w:r w:rsidR="005C6D59">
        <w:rPr>
          <w:rFonts w:eastAsia="Arial" w:cs="Arial"/>
          <w:sz w:val="20"/>
          <w:szCs w:val="20"/>
        </w:rPr>
        <w:t>100% viande de poulet</w:t>
      </w:r>
      <w:r w:rsidR="00224130">
        <w:rPr>
          <w:rFonts w:eastAsia="Arial" w:cs="Arial"/>
          <w:sz w:val="20"/>
          <w:szCs w:val="20"/>
        </w:rPr>
        <w:t>)</w:t>
      </w:r>
    </w:p>
    <w:p w:rsidR="00867A51" w:rsidRPr="003A552C" w:rsidRDefault="00867A51" w:rsidP="00867A51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- 4,2</w:t>
      </w:r>
      <w:r w:rsidRPr="00827F2C">
        <w:rPr>
          <w:rFonts w:eastAsia="Arial" w:cs="Arial"/>
          <w:sz w:val="20"/>
          <w:szCs w:val="20"/>
        </w:rPr>
        <w:t xml:space="preserve">0 € </w:t>
      </w:r>
      <w:r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 xml:space="preserve">pièce </w:t>
      </w:r>
      <w:r>
        <w:rPr>
          <w:rFonts w:eastAsia="Arial" w:cs="Arial"/>
          <w:sz w:val="20"/>
          <w:szCs w:val="20"/>
        </w:rPr>
        <w:t xml:space="preserve">le pot de 200gr de rillettes au </w:t>
      </w:r>
      <w:r w:rsidRPr="00867A51">
        <w:rPr>
          <w:rFonts w:eastAsia="Arial" w:cs="Arial"/>
          <w:sz w:val="20"/>
          <w:szCs w:val="20"/>
        </w:rPr>
        <w:t>piment d'Espelette</w:t>
      </w:r>
      <w:r w:rsidR="005C6D59">
        <w:rPr>
          <w:rFonts w:eastAsia="Arial" w:cs="Arial"/>
          <w:sz w:val="20"/>
          <w:szCs w:val="20"/>
        </w:rPr>
        <w:t xml:space="preserve"> </w:t>
      </w:r>
      <w:r w:rsidR="00224130">
        <w:rPr>
          <w:rFonts w:eastAsia="Arial" w:cs="Arial"/>
          <w:sz w:val="20"/>
          <w:szCs w:val="20"/>
        </w:rPr>
        <w:t>(</w:t>
      </w:r>
      <w:r w:rsidR="005C6D59">
        <w:rPr>
          <w:rFonts w:eastAsia="Arial" w:cs="Arial"/>
          <w:sz w:val="20"/>
          <w:szCs w:val="20"/>
        </w:rPr>
        <w:t>100% viande de poulet</w:t>
      </w:r>
      <w:r w:rsidR="00224130">
        <w:rPr>
          <w:rFonts w:eastAsia="Arial" w:cs="Arial"/>
          <w:sz w:val="20"/>
          <w:szCs w:val="20"/>
        </w:rPr>
        <w:t>)</w:t>
      </w:r>
      <w:bookmarkStart w:id="0" w:name="_GoBack"/>
      <w:bookmarkEnd w:id="0"/>
    </w:p>
    <w:p w:rsidR="00867A51" w:rsidRPr="003A552C" w:rsidRDefault="00867A51" w:rsidP="003A55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</w:p>
    <w:tbl>
      <w:tblPr>
        <w:tblpPr w:leftFromText="141" w:rightFromText="141" w:vertAnchor="text" w:horzAnchor="margin" w:tblpY="479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851"/>
        <w:gridCol w:w="992"/>
        <w:gridCol w:w="1985"/>
        <w:gridCol w:w="1984"/>
        <w:gridCol w:w="1843"/>
      </w:tblGrid>
      <w:tr w:rsidR="00301D76" w:rsidRPr="00FA3F54" w:rsidTr="007804EB">
        <w:trPr>
          <w:trHeight w:val="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D76" w:rsidRPr="00FA3F54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Produit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1D76" w:rsidRPr="003A5C9D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</w:pPr>
            <w:r w:rsidRPr="003A5C9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D76" w:rsidRPr="003A5C9D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</w:pPr>
            <w:r w:rsidRPr="003A5C9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 xml:space="preserve">Quantité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D76" w:rsidRPr="00FA3F54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Total mensuel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D76" w:rsidRPr="00FA3F54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 w:rsidRPr="00991F27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X 1</w:t>
            </w:r>
            <w: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D76" w:rsidRPr="00991F27" w:rsidRDefault="00301D76" w:rsidP="00301D76">
            <w:pPr>
              <w:spacing w:after="0" w:line="240" w:lineRule="auto"/>
              <w:jc w:val="center"/>
              <w:rPr>
                <w:b/>
              </w:rPr>
            </w:pPr>
            <w:r w:rsidRPr="00991F27">
              <w:rPr>
                <w:b/>
              </w:rPr>
              <w:t>TOTAL</w:t>
            </w:r>
          </w:p>
        </w:tc>
      </w:tr>
      <w:tr w:rsidR="00E30742" w:rsidRPr="00FA3F54" w:rsidTr="007804EB">
        <w:trPr>
          <w:trHeight w:val="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Poulet entier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20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:rsidTr="00780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905" w:type="dxa"/>
            <w:tcBorders>
              <w:top w:val="double" w:sz="6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Poulet découpé</w:t>
            </w:r>
          </w:p>
        </w:tc>
        <w:tc>
          <w:tcPr>
            <w:tcW w:w="851" w:type="dxa"/>
            <w:tcBorders>
              <w:top w:val="double" w:sz="6" w:space="0" w:color="auto"/>
            </w:tcBorders>
            <w:vAlign w:val="center"/>
          </w:tcPr>
          <w:p w:rsidR="00E30742" w:rsidRPr="00AC41FD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25 €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FFFFFF" w:themeFill="background1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</w:tcPr>
          <w:p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:rsidTr="00780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905" w:type="dxa"/>
            <w:tcBorders>
              <w:top w:val="double" w:sz="6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Saucisse (pièce)</w:t>
            </w:r>
          </w:p>
        </w:tc>
        <w:tc>
          <w:tcPr>
            <w:tcW w:w="851" w:type="dxa"/>
            <w:tcBorders>
              <w:top w:val="double" w:sz="6" w:space="0" w:color="auto"/>
            </w:tcBorders>
            <w:vAlign w:val="center"/>
          </w:tcPr>
          <w:p w:rsidR="00E30742" w:rsidRPr="00AC41FD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1,30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FFFFFF" w:themeFill="background1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</w:tcPr>
          <w:p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:rsidTr="00780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Merguez (pièce)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1,30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:rsidTr="00964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9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742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Steack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(pièce)</w:t>
            </w:r>
          </w:p>
        </w:tc>
        <w:tc>
          <w:tcPr>
            <w:tcW w:w="851" w:type="dxa"/>
            <w:vAlign w:val="center"/>
          </w:tcPr>
          <w:p w:rsidR="00E30742" w:rsidRDefault="00E30742" w:rsidP="00E3074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2,40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2" w:type="dxa"/>
            <w:shd w:val="clear" w:color="auto" w:fill="FFFFFF" w:themeFill="background1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E30742" w:rsidRPr="00FA3F54" w:rsidRDefault="00E30742" w:rsidP="00E30742">
            <w:pPr>
              <w:spacing w:after="0" w:line="240" w:lineRule="auto"/>
            </w:pPr>
          </w:p>
        </w:tc>
      </w:tr>
      <w:tr w:rsidR="00867A51" w:rsidRPr="00FA3F54" w:rsidTr="00964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9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A51" w:rsidRDefault="00867A51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Rillettes nature</w:t>
            </w:r>
          </w:p>
          <w:p w:rsidR="00867A51" w:rsidRDefault="00867A51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(pot de 200g)</w:t>
            </w:r>
          </w:p>
        </w:tc>
        <w:tc>
          <w:tcPr>
            <w:tcW w:w="851" w:type="dxa"/>
            <w:vAlign w:val="center"/>
          </w:tcPr>
          <w:p w:rsidR="00867A51" w:rsidRDefault="00867A51" w:rsidP="00E3074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4,00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2" w:type="dxa"/>
            <w:shd w:val="clear" w:color="auto" w:fill="FFFFFF" w:themeFill="background1"/>
          </w:tcPr>
          <w:p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867A51" w:rsidRPr="00FA3F54" w:rsidRDefault="00867A51" w:rsidP="00E30742">
            <w:pPr>
              <w:spacing w:after="0" w:line="240" w:lineRule="auto"/>
            </w:pPr>
          </w:p>
        </w:tc>
      </w:tr>
      <w:tr w:rsidR="00867A51" w:rsidRPr="00FA3F54" w:rsidTr="00964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9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A51" w:rsidRDefault="00867A51" w:rsidP="00867A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Rillettes piment d’Espelette</w:t>
            </w:r>
          </w:p>
          <w:p w:rsidR="00867A51" w:rsidRDefault="00867A51" w:rsidP="00867A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(pot de 200g)</w:t>
            </w:r>
          </w:p>
        </w:tc>
        <w:tc>
          <w:tcPr>
            <w:tcW w:w="851" w:type="dxa"/>
            <w:vAlign w:val="center"/>
          </w:tcPr>
          <w:p w:rsidR="00867A51" w:rsidRDefault="00867A51" w:rsidP="00867A51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4,20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2" w:type="dxa"/>
            <w:shd w:val="clear" w:color="auto" w:fill="FFFFFF" w:themeFill="background1"/>
          </w:tcPr>
          <w:p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867A51" w:rsidRDefault="00867A51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867A51" w:rsidRPr="00FA3F54" w:rsidRDefault="00867A51" w:rsidP="00E30742">
            <w:pPr>
              <w:spacing w:after="0" w:line="240" w:lineRule="auto"/>
            </w:pPr>
          </w:p>
        </w:tc>
      </w:tr>
      <w:tr w:rsidR="00964D91" w:rsidRPr="00FA3F54" w:rsidTr="00F62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8717" w:type="dxa"/>
            <w:gridSpan w:val="5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4D91" w:rsidRPr="00964D91" w:rsidRDefault="00964D91" w:rsidP="00964D91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fr-FR"/>
              </w:rPr>
            </w:pPr>
            <w:r w:rsidRPr="00964D9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64D91" w:rsidRPr="00FA3F54" w:rsidRDefault="00964D91" w:rsidP="00E30742">
            <w:pPr>
              <w:spacing w:after="0" w:line="240" w:lineRule="auto"/>
            </w:pPr>
          </w:p>
        </w:tc>
      </w:tr>
    </w:tbl>
    <w:p w:rsidR="003A552C" w:rsidRDefault="003A552C" w:rsidP="00827F2C">
      <w:pPr>
        <w:spacing w:after="0"/>
        <w:jc w:val="both"/>
        <w:rPr>
          <w:rFonts w:eastAsia="Arial" w:cs="Arial"/>
          <w:sz w:val="20"/>
          <w:szCs w:val="20"/>
        </w:rPr>
      </w:pPr>
    </w:p>
    <w:p w:rsidR="00974ABE" w:rsidRDefault="00974ABE" w:rsidP="00827F2C">
      <w:pPr>
        <w:spacing w:after="0"/>
        <w:jc w:val="both"/>
        <w:rPr>
          <w:rFonts w:eastAsia="Arial" w:cs="Arial"/>
          <w:sz w:val="20"/>
          <w:szCs w:val="20"/>
        </w:rPr>
      </w:pPr>
    </w:p>
    <w:p w:rsidR="00974ABE" w:rsidRPr="00827F2C" w:rsidRDefault="00974ABE" w:rsidP="00827F2C">
      <w:pPr>
        <w:spacing w:after="0"/>
        <w:jc w:val="both"/>
        <w:rPr>
          <w:rFonts w:eastAsia="Arial" w:cs="Arial"/>
          <w:sz w:val="20"/>
          <w:szCs w:val="20"/>
        </w:rPr>
      </w:pPr>
    </w:p>
    <w:p w:rsidR="00146870" w:rsidRPr="009F6A04" w:rsidRDefault="009F6A04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t>Règlement</w:t>
      </w:r>
    </w:p>
    <w:p w:rsidR="00146870" w:rsidRPr="00FA3F54" w:rsidRDefault="00146870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</w:rPr>
      </w:pPr>
      <w:r w:rsidRPr="00FA3F54">
        <w:rPr>
          <w:rFonts w:asciiTheme="minorHAnsi" w:hAnsiTheme="minorHAnsi" w:cs="Calibri"/>
          <w:b/>
          <w:sz w:val="20"/>
          <w:szCs w:val="20"/>
        </w:rPr>
        <w:t>Vous</w:t>
      </w:r>
      <w:r w:rsidR="00970701">
        <w:rPr>
          <w:rFonts w:asciiTheme="minorHAnsi" w:hAnsiTheme="minorHAnsi" w:cs="Calibri"/>
          <w:b/>
          <w:sz w:val="20"/>
          <w:szCs w:val="20"/>
        </w:rPr>
        <w:t xml:space="preserve"> pouvez choisir de payer en 1, 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2 </w:t>
      </w:r>
      <w:r w:rsidR="00970701">
        <w:rPr>
          <w:rFonts w:asciiTheme="minorHAnsi" w:hAnsiTheme="minorHAnsi" w:cs="Calibri"/>
          <w:b/>
          <w:sz w:val="20"/>
          <w:szCs w:val="20"/>
        </w:rPr>
        <w:t>ou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 </w:t>
      </w:r>
      <w:r w:rsidR="00970701">
        <w:rPr>
          <w:rFonts w:asciiTheme="minorHAnsi" w:hAnsiTheme="minorHAnsi" w:cs="Calibri"/>
          <w:b/>
          <w:sz w:val="20"/>
          <w:szCs w:val="20"/>
        </w:rPr>
        <w:t>3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 fois.</w:t>
      </w:r>
    </w:p>
    <w:p w:rsidR="00146870" w:rsidRPr="00FA3F54" w:rsidRDefault="00146870" w:rsidP="00146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>Les chèques seront encaissés :</w:t>
      </w:r>
    </w:p>
    <w:p w:rsidR="00146870" w:rsidRPr="00FA3F54" w:rsidRDefault="00146870" w:rsidP="00146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 xml:space="preserve">• en </w:t>
      </w:r>
      <w:r w:rsidR="00970701">
        <w:rPr>
          <w:rFonts w:asciiTheme="minorHAnsi" w:hAnsiTheme="minorHAnsi" w:cs="Calibri"/>
          <w:sz w:val="20"/>
          <w:szCs w:val="20"/>
        </w:rPr>
        <w:t>3</w:t>
      </w:r>
      <w:r w:rsidRPr="00FA3F54">
        <w:rPr>
          <w:rFonts w:asciiTheme="minorHAnsi" w:hAnsiTheme="minorHAnsi" w:cs="Calibri"/>
          <w:sz w:val="20"/>
          <w:szCs w:val="20"/>
        </w:rPr>
        <w:t xml:space="preserve"> échéances en </w:t>
      </w:r>
      <w:r w:rsidR="00AD66EA">
        <w:rPr>
          <w:rFonts w:asciiTheme="minorHAnsi" w:hAnsiTheme="minorHAnsi" w:cs="Calibri"/>
          <w:sz w:val="20"/>
          <w:szCs w:val="20"/>
        </w:rPr>
        <w:t>janvier</w:t>
      </w:r>
      <w:r w:rsidRPr="00FA3F54">
        <w:rPr>
          <w:rFonts w:asciiTheme="minorHAnsi" w:hAnsiTheme="minorHAnsi" w:cs="Calibri"/>
          <w:sz w:val="20"/>
          <w:szCs w:val="20"/>
        </w:rPr>
        <w:t xml:space="preserve">, </w:t>
      </w:r>
      <w:r w:rsidR="00E41A8A">
        <w:rPr>
          <w:rFonts w:asciiTheme="minorHAnsi" w:hAnsiTheme="minorHAnsi" w:cs="Calibri"/>
          <w:sz w:val="20"/>
          <w:szCs w:val="20"/>
        </w:rPr>
        <w:t>avril et</w:t>
      </w:r>
      <w:r w:rsidR="00974ABE">
        <w:rPr>
          <w:rFonts w:asciiTheme="minorHAnsi" w:hAnsiTheme="minorHAnsi" w:cs="Calibri"/>
          <w:sz w:val="20"/>
          <w:szCs w:val="20"/>
        </w:rPr>
        <w:t xml:space="preserve"> septembre 20</w:t>
      </w:r>
      <w:r w:rsidR="000528E4">
        <w:rPr>
          <w:rFonts w:asciiTheme="minorHAnsi" w:hAnsiTheme="minorHAnsi" w:cs="Calibri"/>
          <w:sz w:val="20"/>
          <w:szCs w:val="20"/>
        </w:rPr>
        <w:t>20</w:t>
      </w:r>
      <w:r w:rsidRPr="00FA3F54">
        <w:rPr>
          <w:rFonts w:asciiTheme="minorHAnsi" w:hAnsiTheme="minorHAnsi" w:cs="Calibri"/>
          <w:sz w:val="20"/>
          <w:szCs w:val="20"/>
        </w:rPr>
        <w:t>.</w:t>
      </w:r>
    </w:p>
    <w:p w:rsidR="00146870" w:rsidRPr="00FA3F54" w:rsidRDefault="00146870" w:rsidP="00146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 xml:space="preserve">• en 2 échéances en </w:t>
      </w:r>
      <w:r w:rsidR="00AD66EA">
        <w:rPr>
          <w:rFonts w:asciiTheme="minorHAnsi" w:hAnsiTheme="minorHAnsi" w:cs="Calibri"/>
          <w:sz w:val="20"/>
          <w:szCs w:val="20"/>
        </w:rPr>
        <w:t>janvier</w:t>
      </w:r>
      <w:r w:rsidR="00974ABE">
        <w:rPr>
          <w:rFonts w:asciiTheme="minorHAnsi" w:hAnsiTheme="minorHAnsi" w:cs="Calibri"/>
          <w:sz w:val="20"/>
          <w:szCs w:val="20"/>
        </w:rPr>
        <w:t xml:space="preserve"> et septembre 20</w:t>
      </w:r>
      <w:r w:rsidR="000528E4">
        <w:rPr>
          <w:rFonts w:asciiTheme="minorHAnsi" w:hAnsiTheme="minorHAnsi" w:cs="Calibri"/>
          <w:sz w:val="20"/>
          <w:szCs w:val="20"/>
        </w:rPr>
        <w:t>20</w:t>
      </w:r>
      <w:r w:rsidRPr="00FA3F54">
        <w:rPr>
          <w:rFonts w:asciiTheme="minorHAnsi" w:hAnsiTheme="minorHAnsi" w:cs="Calibri"/>
          <w:sz w:val="20"/>
          <w:szCs w:val="20"/>
        </w:rPr>
        <w:t>.</w:t>
      </w:r>
    </w:p>
    <w:p w:rsidR="00146870" w:rsidRPr="00FA3F54" w:rsidRDefault="00146870" w:rsidP="00146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 xml:space="preserve">• en 1 échéance en </w:t>
      </w:r>
      <w:r w:rsidR="00AD66EA">
        <w:rPr>
          <w:rFonts w:asciiTheme="minorHAnsi" w:hAnsiTheme="minorHAnsi" w:cs="Calibri"/>
          <w:sz w:val="20"/>
          <w:szCs w:val="20"/>
        </w:rPr>
        <w:t>janvier</w:t>
      </w:r>
      <w:r w:rsidR="00974ABE">
        <w:rPr>
          <w:rFonts w:asciiTheme="minorHAnsi" w:hAnsiTheme="minorHAnsi" w:cs="Calibri"/>
          <w:sz w:val="20"/>
          <w:szCs w:val="20"/>
        </w:rPr>
        <w:t xml:space="preserve"> 20</w:t>
      </w:r>
      <w:r w:rsidR="000528E4">
        <w:rPr>
          <w:rFonts w:asciiTheme="minorHAnsi" w:hAnsiTheme="minorHAnsi" w:cs="Calibri"/>
          <w:sz w:val="20"/>
          <w:szCs w:val="20"/>
        </w:rPr>
        <w:t>20</w:t>
      </w:r>
      <w:r w:rsidRPr="00FA3F54">
        <w:rPr>
          <w:rFonts w:asciiTheme="minorHAnsi" w:hAnsiTheme="minorHAnsi" w:cs="Calibri"/>
          <w:sz w:val="20"/>
          <w:szCs w:val="20"/>
        </w:rPr>
        <w:t>.</w:t>
      </w:r>
    </w:p>
    <w:p w:rsidR="00146870" w:rsidRDefault="00146870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</w:rPr>
      </w:pPr>
      <w:r w:rsidRPr="00FA3F54">
        <w:rPr>
          <w:rFonts w:asciiTheme="minorHAnsi" w:hAnsiTheme="minorHAnsi" w:cs="Calibri"/>
          <w:b/>
          <w:sz w:val="20"/>
          <w:szCs w:val="20"/>
        </w:rPr>
        <w:t xml:space="preserve">Joindre  □ 1 □ 2 □ </w:t>
      </w:r>
      <w:r w:rsidR="00970701">
        <w:rPr>
          <w:rFonts w:asciiTheme="minorHAnsi" w:hAnsiTheme="minorHAnsi" w:cs="Calibri"/>
          <w:b/>
          <w:sz w:val="20"/>
          <w:szCs w:val="20"/>
        </w:rPr>
        <w:t>3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 chèque(s) d’un même montant à l'ordre de "la Ferme de Beauce".</w:t>
      </w:r>
    </w:p>
    <w:p w:rsidR="00141270" w:rsidRDefault="00141270" w:rsidP="00141270">
      <w:pPr>
        <w:shd w:val="clear" w:color="auto" w:fill="FFFFFF"/>
        <w:spacing w:after="0" w:line="240" w:lineRule="auto"/>
        <w:rPr>
          <w:rFonts w:eastAsia="Times New Roman"/>
          <w:i/>
          <w:iCs/>
          <w:color w:val="222222"/>
          <w:lang w:eastAsia="fr-FR"/>
        </w:rPr>
      </w:pPr>
      <w:r>
        <w:rPr>
          <w:rFonts w:eastAsia="Times New Roman"/>
          <w:i/>
          <w:iCs/>
          <w:color w:val="222222"/>
          <w:lang w:eastAsia="fr-FR"/>
        </w:rPr>
        <w:t>     </w:t>
      </w:r>
    </w:p>
    <w:p w:rsidR="00141270" w:rsidRPr="00141270" w:rsidRDefault="00141270" w:rsidP="00141270">
      <w:pPr>
        <w:shd w:val="clear" w:color="auto" w:fill="FFFFFF"/>
        <w:spacing w:after="0" w:line="240" w:lineRule="auto"/>
        <w:rPr>
          <w:rFonts w:eastAsia="Times New Roman"/>
          <w:color w:val="222222"/>
          <w:lang w:eastAsia="fr-FR"/>
        </w:rPr>
      </w:pPr>
      <w:r w:rsidRPr="00141270">
        <w:rPr>
          <w:rFonts w:eastAsia="Times New Roman"/>
          <w:iCs/>
          <w:color w:val="222222"/>
          <w:lang w:eastAsia="fr-FR"/>
        </w:rPr>
        <w:t>Chèque à tirer en janvier           </w:t>
      </w:r>
      <w:r w:rsidRPr="00141270">
        <w:rPr>
          <w:rFonts w:eastAsia="Times New Roman"/>
          <w:iCs/>
          <w:color w:val="222222"/>
          <w:lang w:eastAsia="fr-FR"/>
        </w:rPr>
        <w:tab/>
        <w:t>Banque :</w:t>
      </w:r>
      <w:r w:rsidRPr="00141270">
        <w:rPr>
          <w:rFonts w:eastAsia="Times New Roman"/>
          <w:iCs/>
          <w:color w:val="222222"/>
          <w:lang w:eastAsia="fr-FR"/>
        </w:rPr>
        <w:tab/>
      </w:r>
      <w:r>
        <w:rPr>
          <w:rFonts w:eastAsia="Times New Roman"/>
          <w:iCs/>
          <w:color w:val="222222"/>
          <w:lang w:eastAsia="fr-FR"/>
        </w:rPr>
        <w:tab/>
      </w:r>
      <w:r w:rsidRPr="00141270">
        <w:rPr>
          <w:rFonts w:eastAsia="Times New Roman"/>
          <w:iCs/>
          <w:color w:val="222222"/>
          <w:lang w:eastAsia="fr-FR"/>
        </w:rPr>
        <w:tab/>
        <w:t>N° :               </w:t>
      </w:r>
      <w:r w:rsidRPr="00141270">
        <w:rPr>
          <w:rFonts w:eastAsia="Times New Roman"/>
          <w:iCs/>
          <w:color w:val="222222"/>
          <w:lang w:eastAsia="fr-FR"/>
        </w:rPr>
        <w:tab/>
      </w:r>
      <w:r w:rsidRPr="00141270">
        <w:rPr>
          <w:rFonts w:eastAsia="Times New Roman"/>
          <w:iCs/>
          <w:color w:val="222222"/>
          <w:lang w:eastAsia="fr-FR"/>
        </w:rPr>
        <w:tab/>
        <w:t>Montant :</w:t>
      </w:r>
    </w:p>
    <w:p w:rsidR="00141270" w:rsidRPr="00141270" w:rsidRDefault="00141270" w:rsidP="00141270">
      <w:pPr>
        <w:shd w:val="clear" w:color="auto" w:fill="FFFFFF"/>
        <w:spacing w:after="0" w:line="240" w:lineRule="auto"/>
        <w:rPr>
          <w:rFonts w:eastAsia="Times New Roman"/>
          <w:color w:val="222222"/>
          <w:lang w:eastAsia="fr-FR"/>
        </w:rPr>
      </w:pPr>
      <w:r w:rsidRPr="00141270">
        <w:rPr>
          <w:rFonts w:eastAsia="Times New Roman"/>
          <w:iCs/>
          <w:color w:val="222222"/>
          <w:lang w:eastAsia="fr-FR"/>
        </w:rPr>
        <w:t>Chèque à tirer en Avril               </w:t>
      </w:r>
      <w:r w:rsidRPr="00141270">
        <w:rPr>
          <w:rFonts w:eastAsia="Times New Roman"/>
          <w:iCs/>
          <w:color w:val="222222"/>
          <w:lang w:eastAsia="fr-FR"/>
        </w:rPr>
        <w:tab/>
        <w:t>Banque :</w:t>
      </w:r>
      <w:r w:rsidRPr="00141270">
        <w:rPr>
          <w:rFonts w:eastAsia="Times New Roman"/>
          <w:iCs/>
          <w:color w:val="222222"/>
          <w:lang w:eastAsia="fr-FR"/>
        </w:rPr>
        <w:tab/>
      </w:r>
      <w:r>
        <w:rPr>
          <w:rFonts w:eastAsia="Times New Roman"/>
          <w:iCs/>
          <w:color w:val="222222"/>
          <w:lang w:eastAsia="fr-FR"/>
        </w:rPr>
        <w:tab/>
      </w:r>
      <w:r w:rsidRPr="00141270">
        <w:rPr>
          <w:rFonts w:eastAsia="Times New Roman"/>
          <w:iCs/>
          <w:color w:val="222222"/>
          <w:lang w:eastAsia="fr-FR"/>
        </w:rPr>
        <w:tab/>
        <w:t>N° :               </w:t>
      </w:r>
      <w:r w:rsidRPr="00141270">
        <w:rPr>
          <w:rFonts w:eastAsia="Times New Roman"/>
          <w:iCs/>
          <w:color w:val="222222"/>
          <w:lang w:eastAsia="fr-FR"/>
        </w:rPr>
        <w:tab/>
      </w:r>
      <w:r w:rsidRPr="00141270">
        <w:rPr>
          <w:rFonts w:eastAsia="Times New Roman"/>
          <w:iCs/>
          <w:color w:val="222222"/>
          <w:lang w:eastAsia="fr-FR"/>
        </w:rPr>
        <w:tab/>
        <w:t>Montant :</w:t>
      </w:r>
    </w:p>
    <w:p w:rsidR="00141270" w:rsidRPr="00141270" w:rsidRDefault="00141270" w:rsidP="00141270">
      <w:pPr>
        <w:shd w:val="clear" w:color="auto" w:fill="FFFFFF"/>
        <w:spacing w:after="0" w:line="240" w:lineRule="auto"/>
        <w:rPr>
          <w:rFonts w:eastAsia="Times New Roman"/>
          <w:color w:val="222222"/>
          <w:lang w:eastAsia="fr-FR"/>
        </w:rPr>
      </w:pPr>
      <w:r w:rsidRPr="00141270">
        <w:rPr>
          <w:rFonts w:eastAsia="Times New Roman"/>
          <w:iCs/>
          <w:color w:val="222222"/>
          <w:lang w:eastAsia="fr-FR"/>
        </w:rPr>
        <w:t>Chèque à tirer en Septembre    </w:t>
      </w:r>
      <w:r w:rsidRPr="00141270">
        <w:rPr>
          <w:rFonts w:eastAsia="Times New Roman"/>
          <w:iCs/>
          <w:color w:val="222222"/>
          <w:lang w:eastAsia="fr-FR"/>
        </w:rPr>
        <w:tab/>
        <w:t>Banque :</w:t>
      </w:r>
      <w:r w:rsidRPr="00141270">
        <w:rPr>
          <w:rFonts w:eastAsia="Times New Roman"/>
          <w:iCs/>
          <w:color w:val="222222"/>
          <w:lang w:eastAsia="fr-FR"/>
        </w:rPr>
        <w:tab/>
      </w:r>
      <w:r>
        <w:rPr>
          <w:rFonts w:eastAsia="Times New Roman"/>
          <w:iCs/>
          <w:color w:val="222222"/>
          <w:lang w:eastAsia="fr-FR"/>
        </w:rPr>
        <w:tab/>
      </w:r>
      <w:r w:rsidRPr="00141270">
        <w:rPr>
          <w:rFonts w:eastAsia="Times New Roman"/>
          <w:iCs/>
          <w:color w:val="222222"/>
          <w:lang w:eastAsia="fr-FR"/>
        </w:rPr>
        <w:tab/>
        <w:t>N° :               </w:t>
      </w:r>
      <w:r w:rsidRPr="00141270">
        <w:rPr>
          <w:rFonts w:eastAsia="Times New Roman"/>
          <w:iCs/>
          <w:color w:val="222222"/>
          <w:lang w:eastAsia="fr-FR"/>
        </w:rPr>
        <w:tab/>
      </w:r>
      <w:r w:rsidRPr="00141270">
        <w:rPr>
          <w:rFonts w:eastAsia="Times New Roman"/>
          <w:iCs/>
          <w:color w:val="222222"/>
          <w:lang w:eastAsia="fr-FR"/>
        </w:rPr>
        <w:tab/>
        <w:t>Montant :</w:t>
      </w:r>
    </w:p>
    <w:p w:rsidR="00141270" w:rsidRDefault="00141270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</w:rPr>
      </w:pPr>
    </w:p>
    <w:p w:rsidR="00141270" w:rsidRPr="00FA3F54" w:rsidRDefault="00141270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</w:rPr>
      </w:pPr>
    </w:p>
    <w:p w:rsidR="00146870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>Les contrats doivent être dûment complétés et signés en double exemplaire, sans oublier les chèques</w:t>
      </w:r>
      <w:r w:rsidR="00CB46E5">
        <w:rPr>
          <w:rFonts w:asciiTheme="minorHAnsi" w:hAnsiTheme="minorHAnsi" w:cs="Calibri"/>
          <w:sz w:val="20"/>
          <w:szCs w:val="20"/>
        </w:rPr>
        <w:t>,</w:t>
      </w:r>
      <w:r w:rsidRPr="00FA3F54">
        <w:rPr>
          <w:rFonts w:asciiTheme="minorHAnsi" w:hAnsiTheme="minorHAnsi" w:cs="Calibri"/>
          <w:sz w:val="20"/>
          <w:szCs w:val="20"/>
        </w:rPr>
        <w:t xml:space="preserve"> </w:t>
      </w:r>
      <w:r w:rsidR="009F6A04">
        <w:rPr>
          <w:rFonts w:asciiTheme="minorHAnsi" w:hAnsiTheme="minorHAnsi" w:cs="Calibri"/>
          <w:sz w:val="20"/>
          <w:szCs w:val="20"/>
        </w:rPr>
        <w:t xml:space="preserve">et remis  à l’AMAP qui </w:t>
      </w:r>
      <w:r w:rsidRPr="00FA3F54">
        <w:rPr>
          <w:rFonts w:asciiTheme="minorHAnsi" w:hAnsiTheme="minorHAnsi" w:cs="Calibri"/>
          <w:sz w:val="20"/>
          <w:szCs w:val="20"/>
        </w:rPr>
        <w:t>les transmettra au producteur partenaire en fonction des modalités de paiement choisies.</w:t>
      </w:r>
    </w:p>
    <w:p w:rsidR="00974ABE" w:rsidRPr="00FA3F54" w:rsidRDefault="00974ABE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:rsidR="00146870" w:rsidRPr="00FA3F54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:rsidR="00146870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>Fait à : ..................................     Le : ......................................</w:t>
      </w:r>
    </w:p>
    <w:p w:rsidR="00974ABE" w:rsidRDefault="00974ABE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:rsidR="00974ABE" w:rsidRPr="00FA3F54" w:rsidRDefault="00974ABE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:rsidR="00146870" w:rsidRPr="00FA3F54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:rsidR="00DB3778" w:rsidRPr="005C6D59" w:rsidRDefault="00146870" w:rsidP="005C6D59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>L'adhérent(e)</w:t>
      </w:r>
      <w:r w:rsidR="00261795">
        <w:rPr>
          <w:rFonts w:asciiTheme="minorHAnsi" w:hAnsiTheme="minorHAnsi" w:cs="Calibri"/>
          <w:sz w:val="20"/>
          <w:szCs w:val="20"/>
        </w:rPr>
        <w:t xml:space="preserve"> bénéficiaire</w:t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Pr="00FA3F54">
        <w:rPr>
          <w:rFonts w:asciiTheme="minorHAnsi" w:hAnsiTheme="minorHAnsi" w:cs="Calibri"/>
          <w:sz w:val="20"/>
          <w:szCs w:val="20"/>
        </w:rPr>
        <w:tab/>
        <w:t xml:space="preserve">Le producteur  partenaire </w:t>
      </w:r>
    </w:p>
    <w:p w:rsidR="00215BEC" w:rsidRPr="00215BEC" w:rsidRDefault="00215BEC">
      <w:pPr>
        <w:spacing w:after="0"/>
        <w:ind w:right="-307"/>
        <w:rPr>
          <w:rFonts w:cs="Calibri"/>
          <w:sz w:val="20"/>
          <w:szCs w:val="20"/>
        </w:rPr>
      </w:pPr>
    </w:p>
    <w:sectPr w:rsidR="00215BEC" w:rsidRPr="00215BEC" w:rsidSect="00132C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720" w:bottom="68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B2" w:rsidRDefault="00A259B2" w:rsidP="008310E9">
      <w:pPr>
        <w:spacing w:after="0" w:line="240" w:lineRule="auto"/>
      </w:pPr>
      <w:r>
        <w:separator/>
      </w:r>
    </w:p>
  </w:endnote>
  <w:endnote w:type="continuationSeparator" w:id="0">
    <w:p w:rsidR="00A259B2" w:rsidRDefault="00A259B2" w:rsidP="0083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70" w:rsidRDefault="001412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324"/>
      <w:gridCol w:w="8033"/>
      <w:gridCol w:w="1325"/>
    </w:tblGrid>
    <w:tr w:rsidR="003B2AAB" w:rsidRPr="00370B1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B2AAB" w:rsidRPr="00370B11" w:rsidRDefault="003B2AAB" w:rsidP="008310E9">
          <w:pPr>
            <w:pStyle w:val="Pieddepage"/>
            <w:jc w:val="center"/>
          </w:pPr>
          <w:r w:rsidRPr="00370B11">
            <w:t xml:space="preserve">CONTRAT </w:t>
          </w:r>
          <w:r w:rsidR="00063A0D">
            <w:t>volaille</w:t>
          </w:r>
          <w:r w:rsidR="00EE2783">
            <w:t xml:space="preserve"> </w:t>
          </w:r>
          <w:r w:rsidR="00141270">
            <w:t xml:space="preserve">2020 </w:t>
          </w:r>
          <w:r w:rsidRPr="00370B11">
            <w:t>- EARL La Ferme de Beauce - Route de Léthuin - 28310 Gouillons</w:t>
          </w:r>
        </w:p>
        <w:p w:rsidR="003B2AAB" w:rsidRPr="00370B11" w:rsidRDefault="003B2AAB">
          <w:pPr>
            <w:pStyle w:val="Sansinterligne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  <w:tr w:rsidR="003B2AAB" w:rsidRPr="00370B1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3B2AAB" w:rsidRDefault="003B2AAB">
          <w:pPr>
            <w:pStyle w:val="En-tt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</w:tbl>
  <w:p w:rsidR="003B2AAB" w:rsidRDefault="003B2AAB" w:rsidP="008310E9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70" w:rsidRDefault="001412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B2" w:rsidRDefault="00A259B2" w:rsidP="008310E9">
      <w:pPr>
        <w:spacing w:after="0" w:line="240" w:lineRule="auto"/>
      </w:pPr>
      <w:r>
        <w:separator/>
      </w:r>
    </w:p>
  </w:footnote>
  <w:footnote w:type="continuationSeparator" w:id="0">
    <w:p w:rsidR="00A259B2" w:rsidRDefault="00A259B2" w:rsidP="0083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70" w:rsidRDefault="001412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70" w:rsidRDefault="0014127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70" w:rsidRDefault="001412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F59"/>
    <w:multiLevelType w:val="multilevel"/>
    <w:tmpl w:val="EFE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5ECF"/>
    <w:multiLevelType w:val="hybridMultilevel"/>
    <w:tmpl w:val="B44A3138"/>
    <w:lvl w:ilvl="0" w:tplc="155231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5A0F"/>
    <w:multiLevelType w:val="hybridMultilevel"/>
    <w:tmpl w:val="760646F0"/>
    <w:lvl w:ilvl="0" w:tplc="E9E6D9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0E1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42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60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ED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4A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68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C5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0B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D2297"/>
    <w:multiLevelType w:val="hybridMultilevel"/>
    <w:tmpl w:val="7140109C"/>
    <w:lvl w:ilvl="0" w:tplc="070482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72EB"/>
    <w:multiLevelType w:val="hybridMultilevel"/>
    <w:tmpl w:val="607CDB6C"/>
    <w:lvl w:ilvl="0" w:tplc="D386466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C5D0B"/>
    <w:multiLevelType w:val="hybridMultilevel"/>
    <w:tmpl w:val="826A7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C0862"/>
    <w:multiLevelType w:val="hybridMultilevel"/>
    <w:tmpl w:val="A88EC388"/>
    <w:lvl w:ilvl="0" w:tplc="855ECA8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51C30E2"/>
    <w:multiLevelType w:val="hybridMultilevel"/>
    <w:tmpl w:val="D3F04A26"/>
    <w:lvl w:ilvl="0" w:tplc="01CEB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96D8A"/>
    <w:multiLevelType w:val="hybridMultilevel"/>
    <w:tmpl w:val="208E4E7C"/>
    <w:lvl w:ilvl="0" w:tplc="6A0E2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05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45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B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E9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2F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0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2B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71C99"/>
    <w:multiLevelType w:val="hybridMultilevel"/>
    <w:tmpl w:val="B7803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BB"/>
    <w:rsid w:val="00024213"/>
    <w:rsid w:val="000528E4"/>
    <w:rsid w:val="00063A0D"/>
    <w:rsid w:val="00090272"/>
    <w:rsid w:val="00096C9D"/>
    <w:rsid w:val="000A7328"/>
    <w:rsid w:val="000B3639"/>
    <w:rsid w:val="000C020B"/>
    <w:rsid w:val="000D0963"/>
    <w:rsid w:val="000D0F10"/>
    <w:rsid w:val="000D55C5"/>
    <w:rsid w:val="000E49C3"/>
    <w:rsid w:val="000F4D78"/>
    <w:rsid w:val="001220D4"/>
    <w:rsid w:val="00132C99"/>
    <w:rsid w:val="00141270"/>
    <w:rsid w:val="00146870"/>
    <w:rsid w:val="00156CBC"/>
    <w:rsid w:val="0016046D"/>
    <w:rsid w:val="001615E9"/>
    <w:rsid w:val="00170F85"/>
    <w:rsid w:val="00180B4B"/>
    <w:rsid w:val="001925F2"/>
    <w:rsid w:val="001A2001"/>
    <w:rsid w:val="001B3140"/>
    <w:rsid w:val="001B3C4C"/>
    <w:rsid w:val="001C2529"/>
    <w:rsid w:val="001C76BA"/>
    <w:rsid w:val="001C7811"/>
    <w:rsid w:val="001E374C"/>
    <w:rsid w:val="001F1A3E"/>
    <w:rsid w:val="00215BEC"/>
    <w:rsid w:val="00224130"/>
    <w:rsid w:val="00226311"/>
    <w:rsid w:val="0023748A"/>
    <w:rsid w:val="0024573C"/>
    <w:rsid w:val="0025115C"/>
    <w:rsid w:val="00261795"/>
    <w:rsid w:val="002705C3"/>
    <w:rsid w:val="00285C03"/>
    <w:rsid w:val="002A21F3"/>
    <w:rsid w:val="002C1906"/>
    <w:rsid w:val="002D72D2"/>
    <w:rsid w:val="002D7BBB"/>
    <w:rsid w:val="002F66A5"/>
    <w:rsid w:val="00301D76"/>
    <w:rsid w:val="003028C1"/>
    <w:rsid w:val="0032158E"/>
    <w:rsid w:val="00324CF9"/>
    <w:rsid w:val="003302BA"/>
    <w:rsid w:val="003405EE"/>
    <w:rsid w:val="00341845"/>
    <w:rsid w:val="00344995"/>
    <w:rsid w:val="003456DA"/>
    <w:rsid w:val="003637F6"/>
    <w:rsid w:val="00370B11"/>
    <w:rsid w:val="003737CF"/>
    <w:rsid w:val="003809FC"/>
    <w:rsid w:val="00381D6E"/>
    <w:rsid w:val="00396658"/>
    <w:rsid w:val="003A552C"/>
    <w:rsid w:val="003A5C9D"/>
    <w:rsid w:val="003A67C0"/>
    <w:rsid w:val="003B2AAB"/>
    <w:rsid w:val="003D5D0B"/>
    <w:rsid w:val="003E44AF"/>
    <w:rsid w:val="003E4F0C"/>
    <w:rsid w:val="003F0B25"/>
    <w:rsid w:val="0040510B"/>
    <w:rsid w:val="00434972"/>
    <w:rsid w:val="0045583B"/>
    <w:rsid w:val="004630CA"/>
    <w:rsid w:val="0046331B"/>
    <w:rsid w:val="00480FBB"/>
    <w:rsid w:val="004A1EC4"/>
    <w:rsid w:val="004A32FA"/>
    <w:rsid w:val="004A39AF"/>
    <w:rsid w:val="00517939"/>
    <w:rsid w:val="0058659F"/>
    <w:rsid w:val="00592C72"/>
    <w:rsid w:val="005A3453"/>
    <w:rsid w:val="005C12DF"/>
    <w:rsid w:val="005C6D59"/>
    <w:rsid w:val="005F2CD2"/>
    <w:rsid w:val="00604A21"/>
    <w:rsid w:val="00607564"/>
    <w:rsid w:val="00632819"/>
    <w:rsid w:val="00643BEB"/>
    <w:rsid w:val="006820CF"/>
    <w:rsid w:val="006913B8"/>
    <w:rsid w:val="006916DE"/>
    <w:rsid w:val="006A7F88"/>
    <w:rsid w:val="006B6952"/>
    <w:rsid w:val="006E5D02"/>
    <w:rsid w:val="00746776"/>
    <w:rsid w:val="007550AB"/>
    <w:rsid w:val="00771AD4"/>
    <w:rsid w:val="00773D0D"/>
    <w:rsid w:val="007804EB"/>
    <w:rsid w:val="007832B4"/>
    <w:rsid w:val="007A3275"/>
    <w:rsid w:val="007B7EC3"/>
    <w:rsid w:val="007E7639"/>
    <w:rsid w:val="007F55EC"/>
    <w:rsid w:val="00812CF2"/>
    <w:rsid w:val="00824EA7"/>
    <w:rsid w:val="00827F2C"/>
    <w:rsid w:val="008310E9"/>
    <w:rsid w:val="008401C1"/>
    <w:rsid w:val="00867A51"/>
    <w:rsid w:val="008B5E1F"/>
    <w:rsid w:val="008C1EA2"/>
    <w:rsid w:val="008D02BC"/>
    <w:rsid w:val="008E3DBC"/>
    <w:rsid w:val="00900336"/>
    <w:rsid w:val="0094697E"/>
    <w:rsid w:val="00953743"/>
    <w:rsid w:val="009561DC"/>
    <w:rsid w:val="00964D91"/>
    <w:rsid w:val="009666DD"/>
    <w:rsid w:val="00970701"/>
    <w:rsid w:val="00973564"/>
    <w:rsid w:val="00974ABE"/>
    <w:rsid w:val="00991F27"/>
    <w:rsid w:val="0099688F"/>
    <w:rsid w:val="009A2EE2"/>
    <w:rsid w:val="009B3F99"/>
    <w:rsid w:val="009C1A86"/>
    <w:rsid w:val="009C20F2"/>
    <w:rsid w:val="009C2ABA"/>
    <w:rsid w:val="009C6559"/>
    <w:rsid w:val="009C70F3"/>
    <w:rsid w:val="009D20E9"/>
    <w:rsid w:val="009D6FE1"/>
    <w:rsid w:val="009F591D"/>
    <w:rsid w:val="009F6A04"/>
    <w:rsid w:val="00A259B2"/>
    <w:rsid w:val="00A52A19"/>
    <w:rsid w:val="00A543AA"/>
    <w:rsid w:val="00A91505"/>
    <w:rsid w:val="00AB2A66"/>
    <w:rsid w:val="00AC41FD"/>
    <w:rsid w:val="00AD66EA"/>
    <w:rsid w:val="00AF1B9A"/>
    <w:rsid w:val="00AF31C8"/>
    <w:rsid w:val="00B06CC8"/>
    <w:rsid w:val="00B21CD4"/>
    <w:rsid w:val="00B36AB7"/>
    <w:rsid w:val="00B624B5"/>
    <w:rsid w:val="00B90596"/>
    <w:rsid w:val="00B97168"/>
    <w:rsid w:val="00BA3273"/>
    <w:rsid w:val="00BC5D58"/>
    <w:rsid w:val="00BD1CC0"/>
    <w:rsid w:val="00C10396"/>
    <w:rsid w:val="00C17044"/>
    <w:rsid w:val="00C2759C"/>
    <w:rsid w:val="00C431EE"/>
    <w:rsid w:val="00C54CA3"/>
    <w:rsid w:val="00C55B69"/>
    <w:rsid w:val="00C57661"/>
    <w:rsid w:val="00C90D71"/>
    <w:rsid w:val="00CB3215"/>
    <w:rsid w:val="00CB46E5"/>
    <w:rsid w:val="00CB53B9"/>
    <w:rsid w:val="00CD1A03"/>
    <w:rsid w:val="00CF447F"/>
    <w:rsid w:val="00D108A3"/>
    <w:rsid w:val="00D11564"/>
    <w:rsid w:val="00D11DE1"/>
    <w:rsid w:val="00D256BD"/>
    <w:rsid w:val="00D406DC"/>
    <w:rsid w:val="00D436E5"/>
    <w:rsid w:val="00D43AE2"/>
    <w:rsid w:val="00D4527D"/>
    <w:rsid w:val="00D64169"/>
    <w:rsid w:val="00D861B6"/>
    <w:rsid w:val="00D97E52"/>
    <w:rsid w:val="00DA1916"/>
    <w:rsid w:val="00DB3778"/>
    <w:rsid w:val="00DC1290"/>
    <w:rsid w:val="00E02398"/>
    <w:rsid w:val="00E06895"/>
    <w:rsid w:val="00E14204"/>
    <w:rsid w:val="00E30742"/>
    <w:rsid w:val="00E41A8A"/>
    <w:rsid w:val="00E42A9F"/>
    <w:rsid w:val="00E42E02"/>
    <w:rsid w:val="00E4529E"/>
    <w:rsid w:val="00E466D0"/>
    <w:rsid w:val="00E5467F"/>
    <w:rsid w:val="00E5613A"/>
    <w:rsid w:val="00E61C15"/>
    <w:rsid w:val="00E97FC1"/>
    <w:rsid w:val="00EA4438"/>
    <w:rsid w:val="00EB2D33"/>
    <w:rsid w:val="00ED3373"/>
    <w:rsid w:val="00EE147A"/>
    <w:rsid w:val="00EE2783"/>
    <w:rsid w:val="00EF7B0D"/>
    <w:rsid w:val="00F004B0"/>
    <w:rsid w:val="00F069D9"/>
    <w:rsid w:val="00F10490"/>
    <w:rsid w:val="00F20BAD"/>
    <w:rsid w:val="00F26EDA"/>
    <w:rsid w:val="00F43BBE"/>
    <w:rsid w:val="00F67AC1"/>
    <w:rsid w:val="00F81F7D"/>
    <w:rsid w:val="00F83024"/>
    <w:rsid w:val="00F93E94"/>
    <w:rsid w:val="00FA22B0"/>
    <w:rsid w:val="00FA3F54"/>
    <w:rsid w:val="00FB2F88"/>
    <w:rsid w:val="00FB39B2"/>
    <w:rsid w:val="00FD435B"/>
    <w:rsid w:val="00FD57F2"/>
    <w:rsid w:val="00FE0AD3"/>
    <w:rsid w:val="00FF580F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2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0E9"/>
  </w:style>
  <w:style w:type="paragraph" w:styleId="Pieddepage">
    <w:name w:val="footer"/>
    <w:basedOn w:val="Normal"/>
    <w:link w:val="PieddepageCar"/>
    <w:uiPriority w:val="99"/>
    <w:unhideWhenUsed/>
    <w:rsid w:val="0083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0E9"/>
  </w:style>
  <w:style w:type="table" w:customStyle="1" w:styleId="Listemoyenne1-Accent11">
    <w:name w:val="Liste moyenne 1 - Accent 11"/>
    <w:basedOn w:val="TableauNormal"/>
    <w:uiPriority w:val="65"/>
    <w:rsid w:val="008310E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Sansinterligne">
    <w:name w:val="No Spacing"/>
    <w:link w:val="SansinterligneCar"/>
    <w:uiPriority w:val="1"/>
    <w:qFormat/>
    <w:rsid w:val="008310E9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10E9"/>
    <w:rPr>
      <w:rFonts w:eastAsia="Times New Roman"/>
      <w:sz w:val="22"/>
      <w:szCs w:val="22"/>
      <w:lang w:val="fr-FR" w:eastAsia="en-US" w:bidi="ar-SA"/>
    </w:rPr>
  </w:style>
  <w:style w:type="character" w:styleId="Lienhypertexte">
    <w:name w:val="Hyperlink"/>
    <w:basedOn w:val="Policepardfaut"/>
    <w:uiPriority w:val="99"/>
    <w:unhideWhenUsed/>
    <w:rsid w:val="003449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2A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43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2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0E9"/>
  </w:style>
  <w:style w:type="paragraph" w:styleId="Pieddepage">
    <w:name w:val="footer"/>
    <w:basedOn w:val="Normal"/>
    <w:link w:val="PieddepageCar"/>
    <w:uiPriority w:val="99"/>
    <w:unhideWhenUsed/>
    <w:rsid w:val="0083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0E9"/>
  </w:style>
  <w:style w:type="table" w:customStyle="1" w:styleId="Listemoyenne1-Accent11">
    <w:name w:val="Liste moyenne 1 - Accent 11"/>
    <w:basedOn w:val="TableauNormal"/>
    <w:uiPriority w:val="65"/>
    <w:rsid w:val="008310E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Sansinterligne">
    <w:name w:val="No Spacing"/>
    <w:link w:val="SansinterligneCar"/>
    <w:uiPriority w:val="1"/>
    <w:qFormat/>
    <w:rsid w:val="008310E9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10E9"/>
    <w:rPr>
      <w:rFonts w:eastAsia="Times New Roman"/>
      <w:sz w:val="22"/>
      <w:szCs w:val="22"/>
      <w:lang w:val="fr-FR" w:eastAsia="en-US" w:bidi="ar-SA"/>
    </w:rPr>
  </w:style>
  <w:style w:type="character" w:styleId="Lienhypertexte">
    <w:name w:val="Hyperlink"/>
    <w:basedOn w:val="Policepardfaut"/>
    <w:uiPriority w:val="99"/>
    <w:unhideWhenUsed/>
    <w:rsid w:val="003449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2A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4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5CD6-1DCC-4E68-8516-829591F5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Projet de contrat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</dc:creator>
  <cp:lastModifiedBy>Deflandre Valerie</cp:lastModifiedBy>
  <cp:revision>3</cp:revision>
  <cp:lastPrinted>2018-10-13T14:23:00Z</cp:lastPrinted>
  <dcterms:created xsi:type="dcterms:W3CDTF">2019-11-18T13:02:00Z</dcterms:created>
  <dcterms:modified xsi:type="dcterms:W3CDTF">2019-11-18T13:03:00Z</dcterms:modified>
</cp:coreProperties>
</file>